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C373A" w14:textId="77777777" w:rsidR="00C37982" w:rsidRPr="00343C51" w:rsidRDefault="00C37982" w:rsidP="00C37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43C51">
        <w:rPr>
          <w:rFonts w:ascii="Times New Roman" w:eastAsia="Times New Roman" w:hAnsi="Times New Roman" w:cs="Times New Roman"/>
          <w:b/>
          <w:bCs/>
        </w:rPr>
        <w:t>Кабардино-Балкарская Республика</w:t>
      </w:r>
    </w:p>
    <w:p w14:paraId="101F6F36" w14:textId="77777777" w:rsidR="00C37982" w:rsidRPr="00343C51" w:rsidRDefault="00C37982" w:rsidP="00C37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43C51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14:paraId="20FA1481" w14:textId="77777777" w:rsidR="00C37982" w:rsidRPr="00343C51" w:rsidRDefault="00C37982" w:rsidP="00C37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43C51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14:paraId="34F160F2" w14:textId="77777777" w:rsidR="00C37982" w:rsidRPr="00343C51" w:rsidRDefault="00C37982" w:rsidP="00C379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B20F3B7" w14:textId="77777777" w:rsidR="00C37982" w:rsidRPr="00343C51" w:rsidRDefault="00C37982" w:rsidP="00C37982">
      <w:pPr>
        <w:spacing w:after="0" w:line="240" w:lineRule="auto"/>
        <w:rPr>
          <w:rFonts w:ascii="Times New Roman" w:hAnsi="Times New Roman" w:cs="Times New Roman"/>
        </w:rPr>
      </w:pPr>
    </w:p>
    <w:p w14:paraId="2A32781E" w14:textId="77777777" w:rsidR="00C37982" w:rsidRPr="00343C51" w:rsidRDefault="00C37982" w:rsidP="00C37982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horzAnchor="margin" w:tblpY="-30"/>
        <w:tblW w:w="4945" w:type="pct"/>
        <w:tblLook w:val="01E0" w:firstRow="1" w:lastRow="1" w:firstColumn="1" w:lastColumn="1" w:noHBand="0" w:noVBand="0"/>
      </w:tblPr>
      <w:tblGrid>
        <w:gridCol w:w="5212"/>
        <w:gridCol w:w="4254"/>
      </w:tblGrid>
      <w:tr w:rsidR="00C37982" w:rsidRPr="00343C51" w14:paraId="3950BE64" w14:textId="77777777" w:rsidTr="00C37982">
        <w:trPr>
          <w:trHeight w:val="1902"/>
        </w:trPr>
        <w:tc>
          <w:tcPr>
            <w:tcW w:w="2753" w:type="pct"/>
          </w:tcPr>
          <w:p w14:paraId="6D36D90F" w14:textId="77777777" w:rsidR="00C37982" w:rsidRPr="00343C51" w:rsidRDefault="00C37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E8DACF9" w14:textId="77777777" w:rsidR="0063485A" w:rsidRDefault="00C37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</w:t>
            </w:r>
            <w:r w:rsidR="006348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 заседании </w:t>
            </w:r>
            <w:r w:rsidR="006348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54CB64F8" w14:textId="11C0D83F" w:rsidR="00C37982" w:rsidRPr="00343C51" w:rsidRDefault="00C37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ЦМК </w:t>
            </w:r>
            <w:r w:rsidR="006348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профессиональных</w:t>
            </w:r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19ED5709" w14:textId="77777777" w:rsidR="00C37982" w:rsidRPr="00343C51" w:rsidRDefault="00C37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 №___ от «____» _______202_</w:t>
            </w:r>
            <w:proofErr w:type="gramStart"/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_.г.</w:t>
            </w:r>
            <w:proofErr w:type="gramEnd"/>
          </w:p>
          <w:p w14:paraId="4130BF0C" w14:textId="77777777" w:rsidR="00C37982" w:rsidRPr="00343C51" w:rsidRDefault="00C37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C5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ЦМК _______/Карачаева Е.В./</w:t>
            </w:r>
          </w:p>
          <w:p w14:paraId="061E13D8" w14:textId="77777777" w:rsidR="00C37982" w:rsidRPr="00343C51" w:rsidRDefault="00C37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47" w:type="pct"/>
          </w:tcPr>
          <w:p w14:paraId="4AEBE8D6" w14:textId="77777777" w:rsidR="00C37982" w:rsidRPr="00343C51" w:rsidRDefault="00C37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7502964" w14:textId="77777777" w:rsidR="00C37982" w:rsidRPr="00343C51" w:rsidRDefault="00C37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9A4CCBB" w14:textId="77777777" w:rsidR="00C37982" w:rsidRPr="00343C51" w:rsidRDefault="00C37982" w:rsidP="00C37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4F09EE" w14:textId="77777777" w:rsidR="00C37982" w:rsidRPr="00343C51" w:rsidRDefault="00C37982" w:rsidP="00C37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3CF428" w14:textId="77777777" w:rsidR="00C37982" w:rsidRPr="00343C51" w:rsidRDefault="00C37982" w:rsidP="00C37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6F96C0" w14:textId="77777777" w:rsidR="00C37982" w:rsidRPr="00343C51" w:rsidRDefault="00C37982" w:rsidP="00C37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F6ECAA" w14:textId="77777777" w:rsidR="00C37982" w:rsidRPr="00343C51" w:rsidRDefault="00C37982" w:rsidP="00C3798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C028D6" w14:textId="12D5A406" w:rsidR="00C37982" w:rsidRPr="0063485A" w:rsidRDefault="00C37982" w:rsidP="006348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85A">
        <w:rPr>
          <w:rFonts w:ascii="Times New Roman" w:hAnsi="Times New Roman" w:cs="Times New Roman"/>
          <w:b/>
          <w:sz w:val="28"/>
          <w:szCs w:val="28"/>
        </w:rPr>
        <w:t>Д</w:t>
      </w:r>
      <w:r w:rsidR="00A0382C" w:rsidRPr="0063485A">
        <w:rPr>
          <w:rFonts w:ascii="Times New Roman" w:hAnsi="Times New Roman" w:cs="Times New Roman"/>
          <w:b/>
          <w:sz w:val="28"/>
          <w:szCs w:val="28"/>
        </w:rPr>
        <w:t>ИАГНОСТИЧЕСК</w:t>
      </w:r>
      <w:r w:rsidR="0063485A" w:rsidRPr="0063485A">
        <w:rPr>
          <w:rFonts w:ascii="Times New Roman" w:hAnsi="Times New Roman" w:cs="Times New Roman"/>
          <w:b/>
          <w:sz w:val="28"/>
          <w:szCs w:val="28"/>
        </w:rPr>
        <w:t>АЯ</w:t>
      </w:r>
      <w:r w:rsidR="00A0382C" w:rsidRPr="00634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485A">
        <w:rPr>
          <w:rFonts w:ascii="Times New Roman" w:hAnsi="Times New Roman" w:cs="Times New Roman"/>
          <w:b/>
          <w:sz w:val="28"/>
          <w:szCs w:val="28"/>
        </w:rPr>
        <w:t>РАБОТ</w:t>
      </w:r>
      <w:r w:rsidR="0063485A">
        <w:rPr>
          <w:rFonts w:ascii="Times New Roman" w:hAnsi="Times New Roman" w:cs="Times New Roman"/>
          <w:b/>
          <w:sz w:val="28"/>
          <w:szCs w:val="28"/>
        </w:rPr>
        <w:t>А</w:t>
      </w:r>
    </w:p>
    <w:p w14:paraId="7D02CD82" w14:textId="6FE7C7E7" w:rsidR="0063485A" w:rsidRPr="0063485A" w:rsidRDefault="0063485A" w:rsidP="0063485A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48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Pr="0063485A">
        <w:rPr>
          <w:rFonts w:ascii="Times New Roman" w:hAnsi="Times New Roman" w:cs="Times New Roman"/>
          <w:b/>
          <w:sz w:val="28"/>
          <w:szCs w:val="28"/>
        </w:rPr>
        <w:t>ПМ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485A">
        <w:rPr>
          <w:rFonts w:ascii="Times New Roman" w:hAnsi="Times New Roman" w:cs="Times New Roman"/>
          <w:b/>
          <w:sz w:val="28"/>
          <w:szCs w:val="28"/>
        </w:rPr>
        <w:t>01 «Техническая диагностика автомобилей»</w:t>
      </w:r>
    </w:p>
    <w:p w14:paraId="6F92E691" w14:textId="77777777" w:rsidR="0063485A" w:rsidRPr="00343C51" w:rsidRDefault="0063485A" w:rsidP="0063485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CEB4A38" w14:textId="21097D1E" w:rsidR="00C37982" w:rsidRPr="0063485A" w:rsidRDefault="00C37982" w:rsidP="00C37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485A">
        <w:rPr>
          <w:rFonts w:ascii="Times New Roman" w:eastAsia="Times New Roman" w:hAnsi="Times New Roman" w:cs="Times New Roman"/>
          <w:b/>
          <w:bCs/>
          <w:sz w:val="28"/>
          <w:szCs w:val="28"/>
        </w:rPr>
        <w:t>МДК 01.0</w:t>
      </w:r>
      <w:r w:rsidR="00277FDA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6348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bookmarkStart w:id="0" w:name="_Hlk146871552"/>
      <w:r w:rsidRPr="0063485A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Техническое состояние систем, агрегатов, деталей и механизмов автомобиля</w:t>
      </w:r>
      <w:bookmarkEnd w:id="0"/>
      <w:r w:rsidRPr="0063485A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698B3430" w14:textId="77777777" w:rsidR="00C37982" w:rsidRPr="0063485A" w:rsidRDefault="00C37982" w:rsidP="00C3798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6BB47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06B4BE4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F4B2D0A" w14:textId="77777777" w:rsidR="00C37982" w:rsidRPr="0063485A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85A">
        <w:rPr>
          <w:rFonts w:ascii="Times New Roman" w:hAnsi="Times New Roman" w:cs="Times New Roman"/>
          <w:b/>
          <w:bCs/>
          <w:sz w:val="28"/>
          <w:szCs w:val="28"/>
        </w:rPr>
        <w:t>для профессии:</w:t>
      </w:r>
    </w:p>
    <w:p w14:paraId="120BAFDA" w14:textId="77777777" w:rsidR="00C37982" w:rsidRPr="0063485A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85A">
        <w:rPr>
          <w:rFonts w:ascii="Times New Roman" w:hAnsi="Times New Roman" w:cs="Times New Roman"/>
          <w:sz w:val="28"/>
          <w:szCs w:val="28"/>
        </w:rPr>
        <w:t>23.01.17 Мастер по ремонту и обслуживанию автомобилей</w:t>
      </w:r>
    </w:p>
    <w:p w14:paraId="65660227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56D88B5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2248DE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C524092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A83E54C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10080A8" w14:textId="6C79C277" w:rsidR="00C37982" w:rsidRPr="0063485A" w:rsidRDefault="0063485A" w:rsidP="00C379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85A">
        <w:rPr>
          <w:rFonts w:ascii="Times New Roman" w:hAnsi="Times New Roman" w:cs="Times New Roman"/>
          <w:sz w:val="28"/>
          <w:szCs w:val="28"/>
        </w:rPr>
        <w:t xml:space="preserve">Разработчик: Хамгоков С.В. –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3485A">
        <w:rPr>
          <w:rFonts w:ascii="Times New Roman" w:hAnsi="Times New Roman" w:cs="Times New Roman"/>
          <w:sz w:val="28"/>
          <w:szCs w:val="28"/>
        </w:rPr>
        <w:t>реподаватель ГБПОУ «КБАДК»</w:t>
      </w:r>
    </w:p>
    <w:p w14:paraId="4B548406" w14:textId="77777777" w:rsidR="00C37982" w:rsidRPr="00343C51" w:rsidRDefault="00C37982" w:rsidP="00C3798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459AF9A" w14:textId="77777777" w:rsidR="00C37982" w:rsidRPr="00343C51" w:rsidRDefault="00C37982" w:rsidP="00C37982">
      <w:pPr>
        <w:spacing w:line="240" w:lineRule="auto"/>
        <w:rPr>
          <w:rFonts w:ascii="Times New Roman" w:hAnsi="Times New Roman" w:cs="Times New Roman"/>
        </w:rPr>
      </w:pPr>
    </w:p>
    <w:p w14:paraId="7FB25D1D" w14:textId="77777777" w:rsidR="00C37982" w:rsidRDefault="00C37982" w:rsidP="00C37982">
      <w:pPr>
        <w:spacing w:line="240" w:lineRule="auto"/>
        <w:rPr>
          <w:rFonts w:ascii="Times New Roman" w:hAnsi="Times New Roman" w:cs="Times New Roman"/>
        </w:rPr>
      </w:pPr>
    </w:p>
    <w:p w14:paraId="474222DB" w14:textId="77777777" w:rsidR="0063485A" w:rsidRDefault="0063485A" w:rsidP="00C37982">
      <w:pPr>
        <w:spacing w:line="240" w:lineRule="auto"/>
        <w:rPr>
          <w:rFonts w:ascii="Times New Roman" w:hAnsi="Times New Roman" w:cs="Times New Roman"/>
        </w:rPr>
      </w:pPr>
    </w:p>
    <w:p w14:paraId="66528944" w14:textId="77777777" w:rsidR="0063485A" w:rsidRDefault="0063485A" w:rsidP="00C37982">
      <w:pPr>
        <w:spacing w:line="240" w:lineRule="auto"/>
        <w:rPr>
          <w:rFonts w:ascii="Times New Roman" w:hAnsi="Times New Roman" w:cs="Times New Roman"/>
        </w:rPr>
      </w:pPr>
    </w:p>
    <w:p w14:paraId="6060FA71" w14:textId="77777777" w:rsidR="0063485A" w:rsidRDefault="0063485A" w:rsidP="00C37982">
      <w:pPr>
        <w:spacing w:line="240" w:lineRule="auto"/>
        <w:rPr>
          <w:rFonts w:ascii="Times New Roman" w:hAnsi="Times New Roman" w:cs="Times New Roman"/>
        </w:rPr>
      </w:pPr>
    </w:p>
    <w:p w14:paraId="3082D3A8" w14:textId="77777777" w:rsidR="0063485A" w:rsidRDefault="0063485A" w:rsidP="00C37982">
      <w:pPr>
        <w:spacing w:line="240" w:lineRule="auto"/>
        <w:rPr>
          <w:rFonts w:ascii="Times New Roman" w:hAnsi="Times New Roman" w:cs="Times New Roman"/>
        </w:rPr>
      </w:pPr>
    </w:p>
    <w:p w14:paraId="3704EE50" w14:textId="77777777" w:rsidR="0063485A" w:rsidRDefault="0063485A" w:rsidP="00C37982">
      <w:pPr>
        <w:spacing w:line="240" w:lineRule="auto"/>
        <w:rPr>
          <w:rFonts w:ascii="Times New Roman" w:hAnsi="Times New Roman" w:cs="Times New Roman"/>
        </w:rPr>
      </w:pPr>
    </w:p>
    <w:p w14:paraId="7D29961E" w14:textId="77777777" w:rsidR="0063485A" w:rsidRPr="00343C51" w:rsidRDefault="0063485A" w:rsidP="00C37982">
      <w:pPr>
        <w:spacing w:line="240" w:lineRule="auto"/>
        <w:rPr>
          <w:rFonts w:ascii="Times New Roman" w:hAnsi="Times New Roman" w:cs="Times New Roman"/>
        </w:rPr>
      </w:pPr>
    </w:p>
    <w:p w14:paraId="78AB2E3F" w14:textId="78CB3026" w:rsidR="00C37982" w:rsidRPr="00343C51" w:rsidRDefault="00C37982" w:rsidP="00C3798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43C51">
        <w:rPr>
          <w:rFonts w:ascii="Times New Roman" w:eastAsia="Times New Roman" w:hAnsi="Times New Roman" w:cs="Times New Roman"/>
        </w:rPr>
        <w:t>Нальчик</w:t>
      </w:r>
      <w:r w:rsidR="0063485A" w:rsidRPr="007D1898">
        <w:rPr>
          <w:rFonts w:ascii="Times New Roman" w:eastAsia="Times New Roman" w:hAnsi="Times New Roman" w:cs="Times New Roman"/>
        </w:rPr>
        <w:t>,</w:t>
      </w:r>
      <w:r w:rsidR="0063485A">
        <w:rPr>
          <w:rFonts w:ascii="Times New Roman" w:eastAsia="Times New Roman" w:hAnsi="Times New Roman" w:cs="Times New Roman"/>
        </w:rPr>
        <w:t xml:space="preserve"> </w:t>
      </w:r>
      <w:r w:rsidRPr="00343C51">
        <w:rPr>
          <w:rFonts w:ascii="Times New Roman" w:eastAsia="Times New Roman" w:hAnsi="Times New Roman" w:cs="Times New Roman"/>
        </w:rPr>
        <w:t>2023</w:t>
      </w:r>
      <w:r w:rsidR="0063485A">
        <w:rPr>
          <w:rFonts w:ascii="Times New Roman" w:eastAsia="Times New Roman" w:hAnsi="Times New Roman" w:cs="Times New Roman"/>
        </w:rPr>
        <w:t xml:space="preserve"> </w:t>
      </w:r>
      <w:r w:rsidRPr="00343C51">
        <w:rPr>
          <w:rFonts w:ascii="Times New Roman" w:eastAsia="Times New Roman" w:hAnsi="Times New Roman" w:cs="Times New Roman"/>
        </w:rPr>
        <w:t>г.</w:t>
      </w:r>
      <w:r w:rsidR="0063485A">
        <w:rPr>
          <w:rFonts w:ascii="Times New Roman" w:eastAsia="Times New Roman" w:hAnsi="Times New Roman" w:cs="Times New Roman"/>
        </w:rPr>
        <w:t xml:space="preserve"> </w:t>
      </w:r>
    </w:p>
    <w:p w14:paraId="5A1A2BE2" w14:textId="77777777" w:rsidR="00C37982" w:rsidRPr="00343C51" w:rsidRDefault="00C37982" w:rsidP="00C37982">
      <w:pPr>
        <w:spacing w:after="0" w:line="240" w:lineRule="auto"/>
        <w:rPr>
          <w:rFonts w:ascii="Times New Roman" w:eastAsia="Times New Roman" w:hAnsi="Times New Roman" w:cs="Times New Roman"/>
        </w:rPr>
        <w:sectPr w:rsidR="00C37982" w:rsidRPr="00343C51">
          <w:pgSz w:w="11906" w:h="16838"/>
          <w:pgMar w:top="1134" w:right="850" w:bottom="1134" w:left="1701" w:header="708" w:footer="708" w:gutter="0"/>
          <w:cols w:space="720"/>
        </w:sectPr>
      </w:pPr>
    </w:p>
    <w:p w14:paraId="391266D3" w14:textId="77777777" w:rsidR="00C37982" w:rsidRPr="00343C51" w:rsidRDefault="00C37982" w:rsidP="00C3798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43C51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14:paraId="11FF91CF" w14:textId="368A751F" w:rsidR="00C37982" w:rsidRPr="00343C51" w:rsidRDefault="00F90CD9" w:rsidP="00C37982">
      <w:pPr>
        <w:pStyle w:val="a3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A0382C" w:rsidRPr="00A0382C">
        <w:rPr>
          <w:rFonts w:ascii="Times New Roman" w:hAnsi="Times New Roman"/>
        </w:rPr>
        <w:t>иагностическ</w:t>
      </w:r>
      <w:r>
        <w:rPr>
          <w:rFonts w:ascii="Times New Roman" w:hAnsi="Times New Roman"/>
        </w:rPr>
        <w:t>ая</w:t>
      </w:r>
      <w:r w:rsidR="00C37982" w:rsidRPr="00343C51">
        <w:rPr>
          <w:rFonts w:ascii="Times New Roman" w:hAnsi="Times New Roman"/>
        </w:rPr>
        <w:t xml:space="preserve"> работ</w:t>
      </w:r>
      <w:r>
        <w:rPr>
          <w:rFonts w:ascii="Times New Roman" w:hAnsi="Times New Roman"/>
        </w:rPr>
        <w:t>а</w:t>
      </w:r>
      <w:r w:rsidR="00C37982" w:rsidRPr="00343C51">
        <w:rPr>
          <w:rFonts w:ascii="Times New Roman" w:hAnsi="Times New Roman"/>
        </w:rPr>
        <w:t xml:space="preserve"> предназначен</w:t>
      </w:r>
      <w:r w:rsidR="005D77C6">
        <w:rPr>
          <w:rFonts w:ascii="Times New Roman" w:hAnsi="Times New Roman"/>
        </w:rPr>
        <w:t>о</w:t>
      </w:r>
      <w:r w:rsidR="00C37982" w:rsidRPr="00343C51">
        <w:rPr>
          <w:rFonts w:ascii="Times New Roman" w:hAnsi="Times New Roman"/>
        </w:rPr>
        <w:t xml:space="preserve"> для проверки результатов освоения </w:t>
      </w:r>
      <w:r w:rsidR="00C37982" w:rsidRPr="00343C51">
        <w:rPr>
          <w:rFonts w:ascii="Times New Roman" w:hAnsi="Times New Roman"/>
          <w:bCs/>
        </w:rPr>
        <w:t>МДК 01.0</w:t>
      </w:r>
      <w:r w:rsidR="00277FDA">
        <w:rPr>
          <w:rFonts w:ascii="Times New Roman" w:hAnsi="Times New Roman"/>
          <w:bCs/>
        </w:rPr>
        <w:t>2</w:t>
      </w:r>
      <w:r w:rsidR="00C37982" w:rsidRPr="00343C51">
        <w:rPr>
          <w:rFonts w:ascii="Times New Roman" w:hAnsi="Times New Roman"/>
          <w:bCs/>
        </w:rPr>
        <w:t xml:space="preserve"> «</w:t>
      </w:r>
      <w:r w:rsidR="00A72730" w:rsidRPr="00343C51">
        <w:rPr>
          <w:rFonts w:ascii="Times New Roman" w:hAnsi="Times New Roman"/>
        </w:rPr>
        <w:t>Техническое состояние систем, агрегатов, деталей и механизмов автомобиля</w:t>
      </w:r>
      <w:r w:rsidR="00C37982" w:rsidRPr="00343C51">
        <w:rPr>
          <w:rFonts w:ascii="Times New Roman" w:hAnsi="Times New Roman"/>
        </w:rPr>
        <w:t xml:space="preserve"> «</w:t>
      </w:r>
      <w:r w:rsidR="00A72730" w:rsidRPr="00343C51">
        <w:rPr>
          <w:rFonts w:ascii="Times New Roman" w:hAnsi="Times New Roman"/>
          <w:bCs/>
        </w:rPr>
        <w:t>Техническая диагностика автомобилей</w:t>
      </w:r>
      <w:r w:rsidR="00C37982" w:rsidRPr="00343C51">
        <w:rPr>
          <w:rFonts w:ascii="Times New Roman" w:hAnsi="Times New Roman"/>
        </w:rPr>
        <w:t xml:space="preserve">» основной профессиональной образовательной программы по профессии 23.01.17 «Мастер по ремонту и обслуживанию автомобилей» в части освоения основного вида профессиональной деятельности (ВПД): «Определять техническое состояние систем, агрегатов, деталей и механизмов автомобиля». </w:t>
      </w:r>
    </w:p>
    <w:p w14:paraId="14896DEC" w14:textId="77777777" w:rsidR="00C37982" w:rsidRPr="00343C51" w:rsidRDefault="00C37982" w:rsidP="00C37982">
      <w:pPr>
        <w:spacing w:line="360" w:lineRule="auto"/>
        <w:ind w:firstLine="709"/>
        <w:rPr>
          <w:rFonts w:ascii="Times New Roman" w:hAnsi="Times New Roman" w:cs="Times New Roman"/>
        </w:rPr>
      </w:pPr>
      <w:r w:rsidRPr="00343C51">
        <w:rPr>
          <w:rFonts w:ascii="Times New Roman" w:hAnsi="Times New Roman" w:cs="Times New Roman"/>
        </w:rPr>
        <w:t>Работа выполняется по 3-м вариантам, каждый вариант содержит 30 тестовых заданий:</w:t>
      </w:r>
    </w:p>
    <w:p w14:paraId="774AA14A" w14:textId="77777777" w:rsidR="00C37982" w:rsidRPr="00343C51" w:rsidRDefault="00C37982" w:rsidP="00C37982">
      <w:pPr>
        <w:spacing w:after="0"/>
        <w:rPr>
          <w:rFonts w:ascii="Times New Roman" w:hAnsi="Times New Roman" w:cs="Times New Roman"/>
          <w:b/>
        </w:rPr>
      </w:pPr>
      <w:r w:rsidRPr="00343C51">
        <w:rPr>
          <w:rFonts w:ascii="Times New Roman" w:hAnsi="Times New Roman" w:cs="Times New Roman"/>
          <w:b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C37982" w:rsidRPr="00343C51" w14:paraId="64F26755" w14:textId="77777777" w:rsidTr="00C37982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9AAF" w14:textId="77777777" w:rsidR="00C37982" w:rsidRPr="00343C51" w:rsidRDefault="00C3798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343C51">
              <w:rPr>
                <w:b/>
                <w:lang w:eastAsia="en-US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D65B" w14:textId="77777777" w:rsidR="00C37982" w:rsidRPr="00343C51" w:rsidRDefault="00C3798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343C51">
              <w:rPr>
                <w:b/>
                <w:lang w:eastAsia="en-US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5665" w14:textId="77777777" w:rsidR="00C37982" w:rsidRPr="00343C51" w:rsidRDefault="00C3798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343C51">
              <w:rPr>
                <w:b/>
                <w:lang w:eastAsia="en-US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4BC3" w14:textId="77777777" w:rsidR="00C37982" w:rsidRPr="00343C51" w:rsidRDefault="00C3798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 w:rsidRPr="00343C51">
              <w:rPr>
                <w:b/>
                <w:lang w:eastAsia="en-US"/>
              </w:rPr>
              <w:t>Оценка</w:t>
            </w:r>
          </w:p>
        </w:tc>
      </w:tr>
      <w:tr w:rsidR="00C37982" w:rsidRPr="00343C51" w14:paraId="3362E30E" w14:textId="77777777" w:rsidTr="00C37982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0C82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AEE4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color w:val="333333"/>
                <w:lang w:eastAsia="en-US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4E99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2164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5(отлично)</w:t>
            </w:r>
          </w:p>
        </w:tc>
      </w:tr>
      <w:tr w:rsidR="00C37982" w:rsidRPr="00343C51" w14:paraId="581CD9DE" w14:textId="77777777" w:rsidTr="00C379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4EDF" w14:textId="77777777" w:rsidR="00C37982" w:rsidRPr="00343C51" w:rsidRDefault="00C37982">
            <w:pPr>
              <w:spacing w:after="0"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974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color w:val="333333"/>
                <w:lang w:eastAsia="en-US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5E80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BE6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4(хорошо)</w:t>
            </w:r>
          </w:p>
        </w:tc>
      </w:tr>
      <w:tr w:rsidR="00C37982" w:rsidRPr="00343C51" w14:paraId="1EBB1AB3" w14:textId="77777777" w:rsidTr="00C379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0864" w14:textId="77777777" w:rsidR="00C37982" w:rsidRPr="00343C51" w:rsidRDefault="00C37982">
            <w:pPr>
              <w:spacing w:after="0"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D000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color w:val="333333"/>
                <w:lang w:eastAsia="en-US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6A84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D9E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3(удовлет)</w:t>
            </w:r>
          </w:p>
        </w:tc>
      </w:tr>
      <w:tr w:rsidR="00C37982" w:rsidRPr="00343C51" w14:paraId="4A38495A" w14:textId="77777777" w:rsidTr="00C379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16A1" w14:textId="77777777" w:rsidR="00C37982" w:rsidRPr="00343C51" w:rsidRDefault="00C37982">
            <w:pPr>
              <w:spacing w:after="0"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CA8D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color w:val="333333"/>
                <w:lang w:eastAsia="en-US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2F35" w14:textId="4E20391D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Свыше 10 -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CFA1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2(неудовл)</w:t>
            </w:r>
          </w:p>
        </w:tc>
      </w:tr>
      <w:tr w:rsidR="00C37982" w:rsidRPr="00343C51" w14:paraId="43C63226" w14:textId="77777777" w:rsidTr="00C379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D0E4" w14:textId="77777777" w:rsidR="00C37982" w:rsidRPr="00343C51" w:rsidRDefault="00C37982">
            <w:pPr>
              <w:spacing w:after="0"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BACF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color w:val="333333"/>
                <w:lang w:eastAsia="en-US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53F8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07C" w14:textId="77777777" w:rsidR="00C37982" w:rsidRPr="00343C51" w:rsidRDefault="00C37982">
            <w:pPr>
              <w:spacing w:after="0" w:line="240" w:lineRule="auto"/>
              <w:rPr>
                <w:lang w:eastAsia="en-US"/>
              </w:rPr>
            </w:pPr>
            <w:r w:rsidRPr="00343C51">
              <w:rPr>
                <w:lang w:eastAsia="en-US"/>
              </w:rPr>
              <w:t>0</w:t>
            </w:r>
          </w:p>
        </w:tc>
      </w:tr>
    </w:tbl>
    <w:p w14:paraId="257EB220" w14:textId="77777777" w:rsidR="00C37982" w:rsidRPr="00343C51" w:rsidRDefault="00C37982" w:rsidP="00C37982">
      <w:pPr>
        <w:spacing w:after="0" w:line="240" w:lineRule="auto"/>
        <w:rPr>
          <w:rFonts w:ascii="Times New Roman" w:hAnsi="Times New Roman" w:cs="Times New Roman"/>
        </w:rPr>
      </w:pPr>
    </w:p>
    <w:p w14:paraId="088432B2" w14:textId="77777777" w:rsidR="00C37982" w:rsidRPr="00343C51" w:rsidRDefault="00C37982" w:rsidP="00C379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343C51">
        <w:rPr>
          <w:rFonts w:ascii="Times New Roman" w:hAnsi="Times New Roman" w:cs="Times New Roman"/>
          <w:b/>
        </w:rPr>
        <w:t>Эталоны ответов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2126"/>
        <w:gridCol w:w="1559"/>
      </w:tblGrid>
      <w:tr w:rsidR="00C37982" w:rsidRPr="00343C51" w14:paraId="0AB28E2E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98B90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Вопрос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BF64A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Вариант1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4730F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Вариант2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F0228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Вариант3</w:t>
            </w:r>
          </w:p>
        </w:tc>
      </w:tr>
      <w:tr w:rsidR="00C37982" w:rsidRPr="00343C51" w14:paraId="1BA5192A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051F6C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37297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FC42C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5CA78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65163490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3233F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BEA34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476DA" w14:textId="600E4154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0583F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C37982" w:rsidRPr="00343C51" w14:paraId="6CE4EE08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EB63B0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C1594" w14:textId="26F74A24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4A2E8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A9DCF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C37982" w:rsidRPr="00343C51" w14:paraId="2F07A72F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C8EF6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53621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A63C3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1E62B" w14:textId="2A8AC935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2B7D9107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58C51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4DBE4" w14:textId="0E81C9B3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472DA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6D170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C37982" w:rsidRPr="00343C51" w14:paraId="45A27965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319423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CA6FC" w14:textId="2423897B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C1B9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ACE8A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32C24FA7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7FBE0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66E3C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FAD91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26F3D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  <w:tr w:rsidR="00C37982" w:rsidRPr="00343C51" w14:paraId="058C3DB1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7680FF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FB3D7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32CF4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04B0E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C37982" w:rsidRPr="00343C51" w14:paraId="542A1582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76E76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5A9CB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F8D37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940DD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C37982" w:rsidRPr="00343C51" w14:paraId="552315BE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7F10B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2484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0969F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F3437" w14:textId="2955B27F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3B40936B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60C4A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24CCD" w14:textId="025E0908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906C0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4C905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3EF70292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4381A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91B2F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49678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D3C82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5467AED2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A6F7C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3B6B8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5A667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DBD66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  <w:tr w:rsidR="00C37982" w:rsidRPr="00343C51" w14:paraId="3AD87C4F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A940B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E3719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49066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47C7D" w14:textId="57AD8D79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5AE56461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5C5AF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D7C07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BEDE3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1F308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20AAC610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48BB5A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82491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FA359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A4A8D" w14:textId="381944E8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  <w:tr w:rsidR="00C37982" w:rsidRPr="00343C51" w14:paraId="1420208B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D0830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FF201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3DEA9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1F27B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217A6984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8D2F64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FE053" w14:textId="6C8D271C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DB78E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78F89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210846D8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EB269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F4E98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6FF27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73E27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  <w:tr w:rsidR="00C37982" w:rsidRPr="00343C51" w14:paraId="1430BD93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29CDE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8C6AA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A55AE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5B9AC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C37982" w:rsidRPr="00343C51" w14:paraId="56066D5F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E56BD2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632B3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3EDF3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C2C91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  <w:tr w:rsidR="00C37982" w:rsidRPr="00343C51" w14:paraId="6DF01C16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EC647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979CC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23F14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AD668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39CFCD19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25CB2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AF74C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E0843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FAA29" w14:textId="3C754BFA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36796665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C08A1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3EC72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290E2" w14:textId="1DED0FFB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CDBCF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74A383CD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A147E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123E1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A3D1E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75B3A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58ABCFFA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45778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C6426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AB934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FF0F6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1A18D740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69604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607D8" w14:textId="7E2247A5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7D4FD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2E0DB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</w:tr>
      <w:tr w:rsidR="00C37982" w:rsidRPr="00343C51" w14:paraId="3A388F0E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673BD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2EA10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A1778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31E27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  <w:tr w:rsidR="00C37982" w:rsidRPr="00343C51" w14:paraId="1CA813A4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4D5DB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CF28C" w14:textId="04237A0F" w:rsidR="00C37982" w:rsidRPr="00343C51" w:rsidRDefault="00CC6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1C358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FE2AE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3</w:t>
            </w:r>
          </w:p>
        </w:tc>
      </w:tr>
      <w:tr w:rsidR="00C37982" w:rsidRPr="00343C51" w14:paraId="53505A36" w14:textId="77777777" w:rsidTr="00C37982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0639AA" w14:textId="77777777" w:rsidR="00C37982" w:rsidRPr="00343C51" w:rsidRDefault="00C3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43C51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F2CB6" w14:textId="77777777" w:rsidR="00C37982" w:rsidRPr="00343C51" w:rsidRDefault="00560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328FE" w14:textId="77777777" w:rsidR="00C37982" w:rsidRPr="00343C51" w:rsidRDefault="00C80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8812D" w14:textId="77777777" w:rsidR="00C37982" w:rsidRPr="00343C51" w:rsidRDefault="00986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43C51"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</w:tbl>
    <w:p w14:paraId="4CA1B2AB" w14:textId="77777777" w:rsidR="00F12E00" w:rsidRPr="00343C51" w:rsidRDefault="00F12E00">
      <w:pPr>
        <w:rPr>
          <w:rFonts w:ascii="Times New Roman" w:hAnsi="Times New Roman" w:cs="Times New Roman"/>
        </w:rPr>
      </w:pPr>
    </w:p>
    <w:p w14:paraId="725016EB" w14:textId="77777777" w:rsidR="00C37982" w:rsidRPr="00182C1B" w:rsidRDefault="00343C51" w:rsidP="00343C5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82C1B">
        <w:rPr>
          <w:rFonts w:ascii="Times New Roman" w:hAnsi="Times New Roman" w:cs="Times New Roman"/>
          <w:b/>
          <w:bCs/>
        </w:rPr>
        <w:t>ВАРИАНТ 1</w:t>
      </w:r>
    </w:p>
    <w:p w14:paraId="058C3C8C" w14:textId="77777777" w:rsidR="00343C51" w:rsidRPr="00182C1B" w:rsidRDefault="00343C51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6FFB6E0B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1. Какие явления происходят с новым автомобилем при пробеге первой тысячи километров?</w:t>
      </w:r>
    </w:p>
    <w:p w14:paraId="1BB99C20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Ослабление крепления деталей</w:t>
      </w:r>
    </w:p>
    <w:p w14:paraId="3AA7427B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 Интенсивное прирабатывание трущихся поверх</w:t>
      </w:r>
      <w:r w:rsidRPr="00182C1B">
        <w:rPr>
          <w:rFonts w:ascii="Times New Roman" w:eastAsia="Times New Roman" w:hAnsi="Times New Roman" w:cs="Times New Roman"/>
        </w:rPr>
        <w:softHyphen/>
        <w:t>ностей</w:t>
      </w:r>
    </w:p>
    <w:p w14:paraId="3DAE2DC5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Уплотнение (утонение) прокладок между дета</w:t>
      </w:r>
      <w:r w:rsidRPr="00182C1B">
        <w:rPr>
          <w:rFonts w:ascii="Times New Roman" w:eastAsia="Times New Roman" w:hAnsi="Times New Roman" w:cs="Times New Roman"/>
        </w:rPr>
        <w:softHyphen/>
        <w:t>лями</w:t>
      </w:r>
    </w:p>
    <w:p w14:paraId="5E1EA42C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Все перечисленные</w:t>
      </w:r>
    </w:p>
    <w:p w14:paraId="588D225F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6C700D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2. Какие элементы ЭСУД расположены на дроссельном патрубке?</w:t>
      </w:r>
    </w:p>
    <w:p w14:paraId="10137EE3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Датчик положения дроссельной заслонки, регулятор холостого хода, блок подогрева</w:t>
      </w:r>
    </w:p>
    <w:p w14:paraId="56F78DF9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Датчик массового расхода воздуха, блок подогрева, электромагнитный клапан СУБП</w:t>
      </w:r>
    </w:p>
    <w:p w14:paraId="720E7C8B" w14:textId="77777777" w:rsidR="00C37982" w:rsidRPr="00182C1B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Датчик положения дроссельной заслонки, датчик температуры воздуха на впуске, регулятор холостого хода</w:t>
      </w:r>
    </w:p>
    <w:p w14:paraId="30CCE0B3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6CD422C" w14:textId="785A0AD7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 xml:space="preserve">3. Как проявляется резкое включение сцепления даже при плавном отпускании педали? </w:t>
      </w:r>
    </w:p>
    <w:p w14:paraId="5B704D7A" w14:textId="3C37E67B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При трогании автомобиля с места, обычно рывками.</w:t>
      </w:r>
    </w:p>
    <w:p w14:paraId="7E5923B3" w14:textId="596B8C0B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При затрудненное включение передач.</w:t>
      </w:r>
    </w:p>
    <w:p w14:paraId="0FCBACA3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3AA993F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4. Разность показаний манометра при проверке компрессии в цилиндрах одного и того же двигателя не должна превышать</w:t>
      </w:r>
    </w:p>
    <w:p w14:paraId="12C5C9ED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0,4 Мпа</w:t>
      </w:r>
    </w:p>
    <w:p w14:paraId="48E039E0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0,2 Мпа</w:t>
      </w:r>
    </w:p>
    <w:p w14:paraId="5D1929BA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0,3 МП</w:t>
      </w:r>
    </w:p>
    <w:p w14:paraId="2962BF3B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0,1 Мпа</w:t>
      </w:r>
    </w:p>
    <w:p w14:paraId="4C4EFB2C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C994BFB" w14:textId="5FB03696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5. Как проявляются неисправности главной передачи?</w:t>
      </w:r>
    </w:p>
    <w:p w14:paraId="6004B7D2" w14:textId="757127B4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Затрудненное включение передач</w:t>
      </w:r>
    </w:p>
    <w:p w14:paraId="300CD2C0" w14:textId="110D29D7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Рывки и удары при трогании автомобиля с места</w:t>
      </w:r>
    </w:p>
    <w:p w14:paraId="76FDD2F5" w14:textId="410AE3EA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 Значительный шум в картере заднего моста</w:t>
      </w:r>
    </w:p>
    <w:p w14:paraId="203B6F57" w14:textId="77777777" w:rsidR="0065730B" w:rsidRPr="00182C1B" w:rsidRDefault="0065730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07D4CE52" w14:textId="42FFF7A7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6. Что может вызывать повышенное усилие на рулевом колесе на повороте и резкий самовозврат при выходе из поворота?</w:t>
      </w:r>
    </w:p>
    <w:p w14:paraId="09FBCC26" w14:textId="2F3BA2AA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Нарушение регулировки схождения колес;</w:t>
      </w:r>
    </w:p>
    <w:p w14:paraId="1BD395AA" w14:textId="230D5569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Чрезмерно большие положительные углы поперечного наклона шкворней.</w:t>
      </w:r>
    </w:p>
    <w:p w14:paraId="00AF947F" w14:textId="77777777" w:rsidR="0065730B" w:rsidRPr="00182C1B" w:rsidRDefault="0065730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6AE06A2E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7. Какие параметры являются определяющими для формирования основных управляющих воздействий в системы питания и зажигания: количества топлива, подаваемого в двигатель и угла опережения зажигания?</w:t>
      </w:r>
    </w:p>
    <w:p w14:paraId="3E5660B2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Положение коленчатого вала и температура двигателя</w:t>
      </w:r>
    </w:p>
    <w:p w14:paraId="12C866F5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Положение распределительного вала и количество воздуха, поступающего в двигатель</w:t>
      </w:r>
    </w:p>
    <w:p w14:paraId="2D2273C3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Частота вращения коленчатого вала и количество воздуха, поступающего в двигатель</w:t>
      </w:r>
    </w:p>
    <w:p w14:paraId="1DBFC081" w14:textId="77777777" w:rsidR="0065730B" w:rsidRPr="00182C1B" w:rsidRDefault="0065730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6048E556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8. В каком режиме работы прибора типа ДСТ-2М можно одновременно проконтролировать величину контролируемого параметра и её электрический аналог?</w:t>
      </w:r>
    </w:p>
    <w:p w14:paraId="6792F13A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«Сбор данных»</w:t>
      </w:r>
    </w:p>
    <w:p w14:paraId="0B3D27DF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«Входы АЦП»</w:t>
      </w:r>
    </w:p>
    <w:p w14:paraId="442F5BC5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«Параметры»</w:t>
      </w:r>
    </w:p>
    <w:p w14:paraId="67E07286" w14:textId="77777777" w:rsidR="0065730B" w:rsidRPr="00182C1B" w:rsidRDefault="0065730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28967658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9. При постановке автомобиля на стоянку...</w:t>
      </w:r>
    </w:p>
    <w:p w14:paraId="2F46C485" w14:textId="77777777" w:rsidR="0065730B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следует выключить двигатель</w:t>
      </w:r>
    </w:p>
    <w:p w14:paraId="48EDDEC9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надежно затормозить автомобиль</w:t>
      </w:r>
    </w:p>
    <w:p w14:paraId="68888EE6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выполнить оба указанных требования</w:t>
      </w:r>
    </w:p>
    <w:p w14:paraId="59DEEB24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EF98E5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10. По каким признакам можно сделать заключение о накоплении нагара на стенках камеры сгорания?         </w:t>
      </w:r>
    </w:p>
    <w:p w14:paraId="1DC97AB6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По стукам в верхней части двигателя</w:t>
      </w:r>
    </w:p>
    <w:p w14:paraId="557552B6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По перегреву</w:t>
      </w:r>
    </w:p>
    <w:p w14:paraId="10F2EB9C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По снижению мощности</w:t>
      </w:r>
    </w:p>
    <w:p w14:paraId="52456AD4" w14:textId="77777777" w:rsidR="003917D7" w:rsidRPr="00182C1B" w:rsidRDefault="003917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По повышенному расходу масла и дымному выхлопу</w:t>
      </w:r>
    </w:p>
    <w:p w14:paraId="4C2038D5" w14:textId="77777777" w:rsidR="00A53EA0" w:rsidRPr="00182C1B" w:rsidRDefault="00A53EA0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07D885D" w14:textId="269453A5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</w:rPr>
        <w:t>11.</w:t>
      </w:r>
      <w:r w:rsidRPr="00182C1B">
        <w:rPr>
          <w:rFonts w:ascii="Times New Roman" w:eastAsia="Times New Roman" w:hAnsi="Times New Roman" w:cs="Times New Roman"/>
          <w:b/>
          <w:bCs/>
          <w:color w:val="000000"/>
        </w:rPr>
        <w:t xml:space="preserve"> На каких частотах вращения коленчатого вала проверяют стуки кривошипно-шатунного и газораспределительного механизмов?</w:t>
      </w:r>
    </w:p>
    <w:p w14:paraId="5AE51BAB" w14:textId="31A78033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Малой частоте.</w:t>
      </w:r>
    </w:p>
    <w:p w14:paraId="22635EB1" w14:textId="1F83FBE5" w:rsidR="00A64010" w:rsidRPr="00182C1B" w:rsidRDefault="00A64010" w:rsidP="00A6401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Средней частоте.</w:t>
      </w:r>
    </w:p>
    <w:p w14:paraId="645E38C3" w14:textId="0B77CCCE" w:rsidR="00372020" w:rsidRPr="00182C1B" w:rsidRDefault="00A64010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Малой, средней и с резким переходом с малой на среднюю.</w:t>
      </w:r>
    </w:p>
    <w:p w14:paraId="0DB47493" w14:textId="77777777" w:rsidR="00372020" w:rsidRPr="00182C1B" w:rsidRDefault="0037202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5EE8D5CF" w14:textId="77777777" w:rsidR="00372020" w:rsidRPr="00182C1B" w:rsidRDefault="00372020" w:rsidP="00CD25B9">
      <w:pPr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12. Подтекание охлаждающей жидкости через контрольное отверстие в нижней части корпуса водяного насоса свидетельствует о...</w:t>
      </w:r>
    </w:p>
    <w:p w14:paraId="255F5F0F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Возникновении любой из перечисленных неисправ</w:t>
      </w:r>
      <w:r w:rsidRPr="00182C1B">
        <w:rPr>
          <w:rFonts w:ascii="Times New Roman" w:eastAsia="Times New Roman" w:hAnsi="Times New Roman" w:cs="Times New Roman"/>
        </w:rPr>
        <w:softHyphen/>
        <w:t>ностей</w:t>
      </w:r>
    </w:p>
    <w:p w14:paraId="56CE9BC3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Изнашивание или повреждении деталей сальников</w:t>
      </w:r>
    </w:p>
    <w:p w14:paraId="4F3A7576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Ослаблении крепления крыльчатки на валу насоса</w:t>
      </w:r>
    </w:p>
    <w:p w14:paraId="10B8FFBE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Неплотности соединения крышки и корпуса насоса</w:t>
      </w:r>
    </w:p>
    <w:p w14:paraId="2437E7A1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BDC988" w14:textId="77777777" w:rsidR="00372020" w:rsidRPr="00182C1B" w:rsidRDefault="0037202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13. Каким способом не регулируют тепловые зазоры на двигателях изучаемых автомобилей?</w:t>
      </w:r>
    </w:p>
    <w:p w14:paraId="7EE9292A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1. </w:t>
      </w:r>
      <w:r w:rsidR="00C3619B" w:rsidRPr="00182C1B">
        <w:rPr>
          <w:rFonts w:ascii="Times New Roman" w:eastAsia="Times New Roman" w:hAnsi="Times New Roman" w:cs="Times New Roman"/>
        </w:rPr>
        <w:t>Изменением положения коромысел относительно стержня клапана</w:t>
      </w:r>
    </w:p>
    <w:p w14:paraId="51DD2A64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2. </w:t>
      </w:r>
      <w:r w:rsidR="00C3619B" w:rsidRPr="00182C1B">
        <w:rPr>
          <w:rFonts w:ascii="Times New Roman" w:eastAsia="Times New Roman" w:hAnsi="Times New Roman" w:cs="Times New Roman"/>
        </w:rPr>
        <w:t>Изменением взаимного расположения распреде</w:t>
      </w:r>
      <w:r w:rsidR="00C3619B" w:rsidRPr="00182C1B">
        <w:rPr>
          <w:rFonts w:ascii="Times New Roman" w:eastAsia="Times New Roman" w:hAnsi="Times New Roman" w:cs="Times New Roman"/>
        </w:rPr>
        <w:softHyphen/>
        <w:t>лительного и коленчатого валов</w:t>
      </w:r>
    </w:p>
    <w:p w14:paraId="2CB01B2A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3. </w:t>
      </w:r>
      <w:r w:rsidR="00C3619B" w:rsidRPr="00182C1B">
        <w:rPr>
          <w:rFonts w:ascii="Times New Roman" w:eastAsia="Times New Roman" w:hAnsi="Times New Roman" w:cs="Times New Roman"/>
        </w:rPr>
        <w:t>Изменением количества прокладок, на которые воздействуют кулачки распределительного вала.</w:t>
      </w:r>
    </w:p>
    <w:p w14:paraId="7B0EF61E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4. </w:t>
      </w:r>
      <w:r w:rsidR="00C3619B" w:rsidRPr="00182C1B">
        <w:rPr>
          <w:rFonts w:ascii="Times New Roman" w:eastAsia="Times New Roman" w:hAnsi="Times New Roman" w:cs="Times New Roman"/>
        </w:rPr>
        <w:t>Изменением расположения рычагов относительно кулачков распределительного вала</w:t>
      </w:r>
    </w:p>
    <w:p w14:paraId="0804D144" w14:textId="77777777" w:rsidR="00372020" w:rsidRPr="00182C1B" w:rsidRDefault="00372020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BDCD4A0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14. Записи в карточке учета работы шины</w:t>
      </w:r>
      <w:proofErr w:type="gramStart"/>
      <w:r w:rsidRPr="00182C1B">
        <w:rPr>
          <w:rFonts w:ascii="Times New Roman" w:eastAsia="Times New Roman" w:hAnsi="Times New Roman" w:cs="Times New Roman"/>
          <w:b/>
          <w:bCs/>
        </w:rPr>
        <w:t xml:space="preserve"> ….</w:t>
      </w:r>
      <w:proofErr w:type="gramEnd"/>
      <w:r w:rsidRPr="00182C1B">
        <w:rPr>
          <w:rFonts w:ascii="Times New Roman" w:eastAsia="Times New Roman" w:hAnsi="Times New Roman" w:cs="Times New Roman"/>
          <w:b/>
          <w:bCs/>
        </w:rPr>
        <w:t xml:space="preserve"> подписью водителя</w:t>
      </w:r>
    </w:p>
    <w:p w14:paraId="21D5DD70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Подтверждаются</w:t>
      </w:r>
    </w:p>
    <w:p w14:paraId="249CC6F7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Не подтверждается</w:t>
      </w:r>
    </w:p>
    <w:p w14:paraId="2D89AAD4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56B4A3B" w14:textId="77777777" w:rsidR="00C3619B" w:rsidRPr="00182C1B" w:rsidRDefault="00C3619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</w:rPr>
        <w:t xml:space="preserve">15. </w:t>
      </w: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Первую замену масла в картере двигателя грузового автомобиля, проходящего обкатку, рекомендует</w:t>
      </w:r>
      <w:r w:rsidRPr="00182C1B">
        <w:rPr>
          <w:rFonts w:ascii="Times New Roman" w:eastAsia="Times New Roman" w:hAnsi="Times New Roman" w:cs="Times New Roman"/>
          <w:b/>
          <w:bCs/>
          <w:color w:val="333333"/>
        </w:rPr>
        <w:softHyphen/>
        <w:t>ся проводить через... пробега после начала эксплуа</w:t>
      </w:r>
      <w:r w:rsidRPr="00182C1B">
        <w:rPr>
          <w:rFonts w:ascii="Times New Roman" w:eastAsia="Times New Roman" w:hAnsi="Times New Roman" w:cs="Times New Roman"/>
          <w:b/>
          <w:bCs/>
          <w:color w:val="333333"/>
        </w:rPr>
        <w:softHyphen/>
        <w:t>тации.</w:t>
      </w:r>
    </w:p>
    <w:p w14:paraId="500B6A49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1000 км</w:t>
      </w:r>
    </w:p>
    <w:p w14:paraId="60F95CD7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2000 км</w:t>
      </w:r>
    </w:p>
    <w:p w14:paraId="596B9AA4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250 км</w:t>
      </w:r>
    </w:p>
    <w:p w14:paraId="10186D0F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500 км</w:t>
      </w:r>
    </w:p>
    <w:p w14:paraId="141C8602" w14:textId="77777777" w:rsidR="00C3619B" w:rsidRPr="00182C1B" w:rsidRDefault="00C3619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254DBEFD" w14:textId="77777777" w:rsidR="00C3619B" w:rsidRPr="00182C1B" w:rsidRDefault="00C3619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16. Дефектом детали называется</w:t>
      </w:r>
    </w:p>
    <w:p w14:paraId="32A4B598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Любое из перечисленных отклонений</w:t>
      </w:r>
    </w:p>
    <w:p w14:paraId="73D75F35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Отклонение ее действительных размеров от номинального значения</w:t>
      </w:r>
    </w:p>
    <w:p w14:paraId="286C700A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Отключение взаимного расположения поверхностей от точной геометрической формы</w:t>
      </w:r>
    </w:p>
    <w:p w14:paraId="6312E5CE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Отклонение какого-либо параметра от значений, предусмотренных техническими условиями на изготовление</w:t>
      </w:r>
    </w:p>
    <w:p w14:paraId="6706F630" w14:textId="77777777" w:rsidR="00C3619B" w:rsidRPr="00182C1B" w:rsidRDefault="00C3619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111F6DED" w14:textId="77777777" w:rsidR="00C3619B" w:rsidRPr="00182C1B" w:rsidRDefault="00C3619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</w:rPr>
        <w:t xml:space="preserve">17. </w:t>
      </w: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При каких видах технического обслуживания выполняют дозаправку топливом, маслом, охлаждающей жидкостью?</w:t>
      </w:r>
    </w:p>
    <w:p w14:paraId="7DC8D271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ЕО</w:t>
      </w:r>
    </w:p>
    <w:p w14:paraId="1C3E45D8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ТО-2</w:t>
      </w:r>
    </w:p>
    <w:p w14:paraId="1C0A2EA3" w14:textId="77777777" w:rsidR="00C3619B" w:rsidRPr="00182C1B" w:rsidRDefault="00C3619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ТО-1</w:t>
      </w:r>
    </w:p>
    <w:p w14:paraId="51FAA278" w14:textId="77777777" w:rsidR="00CD25B9" w:rsidRPr="00182C1B" w:rsidRDefault="00CD25B9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7CCE09" w14:textId="77777777" w:rsidR="00CD25B9" w:rsidRPr="00182C1B" w:rsidRDefault="00CD25B9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57D7E8" w14:textId="77777777" w:rsidR="00CD25B9" w:rsidRPr="00182C1B" w:rsidRDefault="00CD25B9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ABDB69" w14:textId="77777777" w:rsidR="00C3619B" w:rsidRPr="00182C1B" w:rsidRDefault="00C3619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21F96FC4" w14:textId="6F258E57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18. Какие причины повышения давления масла в двигателе?</w:t>
      </w:r>
    </w:p>
    <w:p w14:paraId="79416DEB" w14:textId="545E2100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При засорении трубопроводов;</w:t>
      </w:r>
    </w:p>
    <w:p w14:paraId="5E22C7A8" w14:textId="6686BD51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При использовании очень вязких масел;</w:t>
      </w:r>
    </w:p>
    <w:p w14:paraId="77525876" w14:textId="2AB50F32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При засорении трубопроводов, при использовании очень вязких масел и при заедании редукционного клапана.</w:t>
      </w:r>
    </w:p>
    <w:p w14:paraId="424953B6" w14:textId="77777777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</w:p>
    <w:p w14:paraId="259709D9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19. Несвоевременное или некачественное выполнение операций технического обслуживания в полном объеме ведет к….</w:t>
      </w:r>
    </w:p>
    <w:p w14:paraId="2E618327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Увеличению эксплуатационных затрат</w:t>
      </w:r>
    </w:p>
    <w:p w14:paraId="6DF14748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Увеличению вероятности появления неисправностей</w:t>
      </w:r>
    </w:p>
    <w:p w14:paraId="5C48865F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Немедленному возникновению отказов в работе</w:t>
      </w:r>
    </w:p>
    <w:p w14:paraId="6557D608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Преждевременному износу и уменьшению сроков службы</w:t>
      </w:r>
    </w:p>
    <w:p w14:paraId="75BAE3D8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C3C7BD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20. Гайки крепления головки блока цилиндров подтягивают на</w:t>
      </w:r>
    </w:p>
    <w:p w14:paraId="7AD25148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Холодных двигателях грузовых и прогретых легковых автомобилей</w:t>
      </w:r>
    </w:p>
    <w:p w14:paraId="71853D20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Полностью прогретых двигателей</w:t>
      </w:r>
    </w:p>
    <w:p w14:paraId="1F86EC23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Холодных двигателях</w:t>
      </w:r>
    </w:p>
    <w:p w14:paraId="161DC9C4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0FD22FE2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21. По каким показателям оценивают степень заряженности аккумуляторной батареи?</w:t>
      </w:r>
    </w:p>
    <w:p w14:paraId="0D83B61D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Любой из названных показателей</w:t>
      </w:r>
    </w:p>
    <w:p w14:paraId="10EE352E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Плотность электролита</w:t>
      </w:r>
    </w:p>
    <w:p w14:paraId="1D7AD37F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Показания нагрузочной вилки</w:t>
      </w:r>
    </w:p>
    <w:p w14:paraId="0C1061F1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Уровень электролита</w:t>
      </w:r>
    </w:p>
    <w:p w14:paraId="6B8A13DE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2B292A21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22. Какую величину составляет уровень выходного сигнала датчика температуры охлаждающей жидкости?</w:t>
      </w:r>
    </w:p>
    <w:p w14:paraId="6541FED7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1.0 В – 5 В</w:t>
      </w:r>
    </w:p>
    <w:p w14:paraId="2FDA698E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0.5 В - 4.5 В</w:t>
      </w:r>
    </w:p>
    <w:p w14:paraId="69103231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0.05 В – 0.90 В</w:t>
      </w:r>
    </w:p>
    <w:p w14:paraId="2D627830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35A9A2FA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23. При каких видах технического обслуживания системы питания дизельного двигателя проверяют герметичность топливного бака, мест соединений топливопроводов с фильтрами, топливоподкачивающим насосом, насосом высокого давления и форсунками?</w:t>
      </w:r>
    </w:p>
    <w:p w14:paraId="47DE2CFB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ЕО</w:t>
      </w:r>
    </w:p>
    <w:p w14:paraId="3170830F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ТО-1</w:t>
      </w:r>
    </w:p>
    <w:p w14:paraId="4460A32D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ТО-2</w:t>
      </w:r>
    </w:p>
    <w:p w14:paraId="4A60CF30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СО</w:t>
      </w:r>
    </w:p>
    <w:p w14:paraId="7EF9361B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399DA990" w14:textId="77777777" w:rsidR="00ED43AC" w:rsidRPr="00182C1B" w:rsidRDefault="00ED43A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24. Интенсивность механического износа автомобильных деталей</w:t>
      </w:r>
    </w:p>
    <w:p w14:paraId="707EC79C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Остается неизменной на протяжении всего периода эксплуатации</w:t>
      </w:r>
    </w:p>
    <w:p w14:paraId="4ABCA4C1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Имеет наименьшее значение в период нормальной эксплуатации</w:t>
      </w:r>
    </w:p>
    <w:p w14:paraId="42096E55" w14:textId="77777777" w:rsidR="00ED43AC" w:rsidRPr="00182C1B" w:rsidRDefault="00ED43AC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3. Имеет наибольшее значение </w:t>
      </w:r>
      <w:r w:rsidR="00460427" w:rsidRPr="00182C1B">
        <w:rPr>
          <w:rFonts w:ascii="Times New Roman" w:eastAsia="Times New Roman" w:hAnsi="Times New Roman" w:cs="Times New Roman"/>
        </w:rPr>
        <w:t>в период проведения обкатки</w:t>
      </w:r>
    </w:p>
    <w:p w14:paraId="7EDA9422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Имеет наибольшее значение в период нормальной эксплуатации</w:t>
      </w:r>
    </w:p>
    <w:p w14:paraId="2271D3B7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D3D499" w14:textId="77777777" w:rsidR="00460427" w:rsidRPr="00182C1B" w:rsidRDefault="0046042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25. Окисление выводов «+» и «—» аккумуляторной батареи может стать причиной...</w:t>
      </w:r>
    </w:p>
    <w:p w14:paraId="708F9F23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Ускоренного саморазряда батареи</w:t>
      </w:r>
    </w:p>
    <w:p w14:paraId="50D8EC56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Снижения силы тока, протекающего по внешней цели при неработающем двигателе</w:t>
      </w:r>
    </w:p>
    <w:p w14:paraId="2CEF8B5D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Любого из указанных последствии</w:t>
      </w:r>
    </w:p>
    <w:p w14:paraId="7CC24CBE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Понижения частоты вращения якоря при пуске двигателя</w:t>
      </w:r>
    </w:p>
    <w:p w14:paraId="45070CAF" w14:textId="77777777" w:rsidR="00460427" w:rsidRPr="00182C1B" w:rsidRDefault="0046042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3A7E7290" w14:textId="77777777" w:rsidR="00460427" w:rsidRPr="00182C1B" w:rsidRDefault="0046042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26. Для каких автомобилей установлена наименьшая периодичность выполнения ТО-1?</w:t>
      </w:r>
    </w:p>
    <w:p w14:paraId="1FFDC1C0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Для автобусов</w:t>
      </w:r>
    </w:p>
    <w:p w14:paraId="64FEA882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Для грузовых с бортовой платформой</w:t>
      </w:r>
    </w:p>
    <w:p w14:paraId="18936130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Для автомобилей-самосвалов</w:t>
      </w:r>
    </w:p>
    <w:p w14:paraId="69043FBC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4. Для легковых </w:t>
      </w:r>
    </w:p>
    <w:p w14:paraId="630DEC35" w14:textId="77777777" w:rsidR="00460427" w:rsidRPr="00182C1B" w:rsidRDefault="0046042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22F397E8" w14:textId="0D308CA6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27. Какие причины могут вызывать затрудненное переключение передач?</w:t>
      </w:r>
    </w:p>
    <w:p w14:paraId="76175B4C" w14:textId="7EE493C3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Неполное выключение сцепления;</w:t>
      </w:r>
    </w:p>
    <w:p w14:paraId="79165F67" w14:textId="49A93C79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Неисправности механизма переключения передач;</w:t>
      </w:r>
    </w:p>
    <w:p w14:paraId="6A56E8BA" w14:textId="1800641F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Неполное выключение сцепления, неисправности механизма переключения передач;</w:t>
      </w:r>
    </w:p>
    <w:p w14:paraId="5F1D02FF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708CC1F" w14:textId="77777777" w:rsidR="00460427" w:rsidRPr="00182C1B" w:rsidRDefault="0046042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28. Промывка осуществляется</w:t>
      </w:r>
    </w:p>
    <w:p w14:paraId="278BB926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На неработающем двигателе путем сохранения масла в поддоне в течение 2-3 ч</w:t>
      </w:r>
    </w:p>
    <w:p w14:paraId="364AB242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Путем пуска двигателя и его эксплуатации под нагрузкой в течение 2-3 ч</w:t>
      </w:r>
    </w:p>
    <w:p w14:paraId="6AA56471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Работой двигателя на холостом ходу в течение 10 мин без трогания автомобиля с места</w:t>
      </w:r>
    </w:p>
    <w:p w14:paraId="660B346A" w14:textId="77777777" w:rsidR="00460427" w:rsidRPr="00182C1B" w:rsidRDefault="0046042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Любым из указанных способов</w:t>
      </w:r>
    </w:p>
    <w:p w14:paraId="56E6BFE4" w14:textId="77777777" w:rsidR="00460427" w:rsidRPr="00182C1B" w:rsidRDefault="0046042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7EF5902F" w14:textId="000A841C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29. Какие неисправности задних тормозов вызывают потерю устойчивости автомобиля при торможении?</w:t>
      </w:r>
    </w:p>
    <w:p w14:paraId="2DA944E0" w14:textId="1451DBE4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повышенное биение тормозных барабанов;</w:t>
      </w:r>
    </w:p>
    <w:p w14:paraId="51C40B22" w14:textId="6D281B1D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повышенная неравность тормозных сил задних колес.</w:t>
      </w:r>
    </w:p>
    <w:p w14:paraId="349C621C" w14:textId="77777777" w:rsidR="00460427" w:rsidRPr="00182C1B" w:rsidRDefault="0046042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6E6CAEDA" w14:textId="77777777" w:rsidR="005600E3" w:rsidRPr="00182C1B" w:rsidRDefault="005600E3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</w:rPr>
      </w:pPr>
      <w:r w:rsidRPr="00182C1B">
        <w:rPr>
          <w:rFonts w:ascii="Times New Roman" w:eastAsia="Times New Roman" w:hAnsi="Times New Roman" w:cs="Times New Roman"/>
          <w:b/>
          <w:bCs/>
          <w:color w:val="333333"/>
        </w:rPr>
        <w:t>30. При каких видах технического обслуживания сливают отстой из масляных фильтров?</w:t>
      </w:r>
    </w:p>
    <w:p w14:paraId="5A7CC380" w14:textId="77777777" w:rsidR="005600E3" w:rsidRPr="00182C1B" w:rsidRDefault="005600E3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ЕО</w:t>
      </w:r>
    </w:p>
    <w:p w14:paraId="7F64EB53" w14:textId="77777777" w:rsidR="005600E3" w:rsidRPr="00182C1B" w:rsidRDefault="005600E3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ТО-2</w:t>
      </w:r>
    </w:p>
    <w:p w14:paraId="5DA4C995" w14:textId="77777777" w:rsidR="005600E3" w:rsidRPr="00182C1B" w:rsidRDefault="005600E3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СО</w:t>
      </w:r>
    </w:p>
    <w:p w14:paraId="15D651D7" w14:textId="77777777" w:rsidR="003917D7" w:rsidRPr="00182C1B" w:rsidRDefault="005600E3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4. ТО-1</w:t>
      </w:r>
    </w:p>
    <w:p w14:paraId="5A0E707B" w14:textId="77777777" w:rsidR="00343C51" w:rsidRPr="00182C1B" w:rsidRDefault="00343C5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6FE148B" w14:textId="77777777" w:rsidR="00D9066E" w:rsidRPr="00182C1B" w:rsidRDefault="00343C5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ВАРИАНТ 2</w:t>
      </w:r>
    </w:p>
    <w:p w14:paraId="0C670DFD" w14:textId="77777777" w:rsidR="00A53EA0" w:rsidRPr="00182C1B" w:rsidRDefault="00A53EA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8904F31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1. О чем свидетельствует низкая компрессия в цилиндрах двигателя?</w:t>
      </w:r>
    </w:p>
    <w:p w14:paraId="033AF20E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В износе поршневых колец.</w:t>
      </w:r>
    </w:p>
    <w:p w14:paraId="0764C21B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В негерметичности клапанов.</w:t>
      </w:r>
    </w:p>
    <w:p w14:paraId="3F773012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В износе поршневых колец или негерметичности клапанов.</w:t>
      </w:r>
    </w:p>
    <w:p w14:paraId="5A7BFE17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1BAF78E" w14:textId="791EA379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2. Для каких целей служит контрольный расход топлива автомобиля?</w:t>
      </w:r>
    </w:p>
    <w:p w14:paraId="5CB7F0BB" w14:textId="5FBD57FD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Для расчета эксплуатационного расхода топлива.</w:t>
      </w:r>
    </w:p>
    <w:p w14:paraId="179B103A" w14:textId="1E074274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Для проверки технического состояния двигателя.</w:t>
      </w:r>
    </w:p>
    <w:p w14:paraId="1013A067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BFD3A33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3. Какие причины неисправной работы бензонасоса?</w:t>
      </w:r>
    </w:p>
    <w:p w14:paraId="1CAEABDE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Разрыв диафрагмы, поломка или засорение клапанов.</w:t>
      </w:r>
    </w:p>
    <w:p w14:paraId="7404285B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Уменьшение упругости рабочей пружины бензонасоса, поломка или повышенный износ деталей привода.</w:t>
      </w:r>
    </w:p>
    <w:p w14:paraId="5E8D1A8D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Разрыв диафрагмы, поломка или засорение клапанов, уменьшение упругости рабочей пружины бензонасоса, поломка или повышенный износ деталей привода.</w:t>
      </w:r>
    </w:p>
    <w:p w14:paraId="664077D9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242BDDC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4. Какие причины неоптимального момента (по углу опережения зажигания) образования искры на свечах?</w:t>
      </w:r>
    </w:p>
    <w:p w14:paraId="657A8EB1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Неправильно выполнена установка угла опережения зажигания.</w:t>
      </w:r>
    </w:p>
    <w:p w14:paraId="29C0FA1D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Неисправная работа центробежного регулятора.</w:t>
      </w:r>
    </w:p>
    <w:p w14:paraId="6B47EDE5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Неправильно выполнена установка угла опережения зажигания, неисправная работа центробежного регулятора, неудовлетворительная работа вакуумного регулятора.</w:t>
      </w:r>
    </w:p>
    <w:p w14:paraId="417E4F58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5B6C534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 xml:space="preserve">5. Как проявляется резкое включение сцепления даже при плавном отпускании педали? </w:t>
      </w:r>
    </w:p>
    <w:p w14:paraId="6FB81462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1.При трогании автомобиля с места, обычно рывками.</w:t>
      </w:r>
    </w:p>
    <w:p w14:paraId="03F2F229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2.Затрудненное включение передач.</w:t>
      </w:r>
    </w:p>
    <w:p w14:paraId="1A40BA6E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3CD5E4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6. Какие причины могут вызывать самопроизвольное выключение передач?</w:t>
      </w:r>
    </w:p>
    <w:p w14:paraId="78E6740D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 1.Ослабление затяжки гаек крепления коробки передач к картеру сцепления</w:t>
      </w:r>
      <w:r w:rsidR="00CD529C" w:rsidRPr="00182C1B">
        <w:rPr>
          <w:rFonts w:ascii="Times New Roman" w:eastAsia="Times New Roman" w:hAnsi="Times New Roman" w:cs="Times New Roman"/>
        </w:rPr>
        <w:t>.</w:t>
      </w:r>
    </w:p>
    <w:p w14:paraId="3BFF09F7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Ослабление пружин фиксаторов</w:t>
      </w:r>
      <w:r w:rsidR="00CD529C" w:rsidRPr="00182C1B">
        <w:rPr>
          <w:rFonts w:ascii="Times New Roman" w:eastAsia="Times New Roman" w:hAnsi="Times New Roman" w:cs="Times New Roman"/>
        </w:rPr>
        <w:t>.</w:t>
      </w:r>
    </w:p>
    <w:p w14:paraId="422E0A4B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CD529C" w:rsidRPr="00182C1B">
        <w:rPr>
          <w:rFonts w:ascii="Times New Roman" w:eastAsia="Times New Roman" w:hAnsi="Times New Roman" w:cs="Times New Roman"/>
        </w:rPr>
        <w:t>.О</w:t>
      </w:r>
      <w:r w:rsidRPr="00182C1B">
        <w:rPr>
          <w:rFonts w:ascii="Times New Roman" w:eastAsia="Times New Roman" w:hAnsi="Times New Roman" w:cs="Times New Roman"/>
        </w:rPr>
        <w:t>слабление затяжки гаек крепления коробки передач к картеру сцепления или болтов крепления картеров коробки передач, ослабление пружин фиксаторов</w:t>
      </w:r>
      <w:r w:rsidR="00CD529C" w:rsidRPr="00182C1B">
        <w:rPr>
          <w:rFonts w:ascii="Times New Roman" w:eastAsia="Times New Roman" w:hAnsi="Times New Roman" w:cs="Times New Roman"/>
        </w:rPr>
        <w:t>.</w:t>
      </w:r>
    </w:p>
    <w:p w14:paraId="7B4DB69C" w14:textId="77777777" w:rsidR="00CD529C" w:rsidRPr="00182C1B" w:rsidRDefault="00CD529C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6376EE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7. Какая допускается величина повышенного осевого люфта (вдоль крестовины) в подшипниках карданной передачи автомобиля ГАЗ-3110?</w:t>
      </w:r>
    </w:p>
    <w:p w14:paraId="55D676D4" w14:textId="77777777" w:rsidR="00CD529C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CD529C" w:rsidRPr="00182C1B">
        <w:rPr>
          <w:rFonts w:ascii="Times New Roman" w:eastAsia="Times New Roman" w:hAnsi="Times New Roman" w:cs="Times New Roman"/>
        </w:rPr>
        <w:t>. -</w:t>
      </w:r>
      <w:r w:rsidRPr="00182C1B">
        <w:rPr>
          <w:rFonts w:ascii="Times New Roman" w:eastAsia="Times New Roman" w:hAnsi="Times New Roman" w:cs="Times New Roman"/>
        </w:rPr>
        <w:t xml:space="preserve"> 0,10 мм</w:t>
      </w:r>
      <w:r w:rsidR="00CD529C" w:rsidRPr="00182C1B">
        <w:rPr>
          <w:rFonts w:ascii="Times New Roman" w:eastAsia="Times New Roman" w:hAnsi="Times New Roman" w:cs="Times New Roman"/>
        </w:rPr>
        <w:t>.</w:t>
      </w:r>
    </w:p>
    <w:p w14:paraId="1F999249" w14:textId="77777777" w:rsidR="00CD529C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2 - 0,15 мм</w:t>
      </w:r>
      <w:r w:rsidR="00CD529C" w:rsidRPr="00182C1B">
        <w:rPr>
          <w:rFonts w:ascii="Times New Roman" w:eastAsia="Times New Roman" w:hAnsi="Times New Roman" w:cs="Times New Roman"/>
        </w:rPr>
        <w:t>.</w:t>
      </w:r>
    </w:p>
    <w:p w14:paraId="618DCA3E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3 - 0,20 мм.</w:t>
      </w:r>
    </w:p>
    <w:p w14:paraId="1794908E" w14:textId="77777777" w:rsidR="00CD529C" w:rsidRPr="00182C1B" w:rsidRDefault="00CD52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97A5DDF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8. Чем отличаются гипоидные главные передачи от конических?</w:t>
      </w:r>
    </w:p>
    <w:p w14:paraId="266FF607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105807" w:rsidRPr="00182C1B">
        <w:rPr>
          <w:rFonts w:ascii="Times New Roman" w:eastAsia="Times New Roman" w:hAnsi="Times New Roman" w:cs="Times New Roman"/>
        </w:rPr>
        <w:t>. П</w:t>
      </w:r>
      <w:r w:rsidRPr="00182C1B">
        <w:rPr>
          <w:rFonts w:ascii="Times New Roman" w:eastAsia="Times New Roman" w:hAnsi="Times New Roman" w:cs="Times New Roman"/>
        </w:rPr>
        <w:t>ередаточным числом передачи</w:t>
      </w:r>
      <w:r w:rsidR="00105807" w:rsidRPr="00182C1B">
        <w:rPr>
          <w:rFonts w:ascii="Times New Roman" w:eastAsia="Times New Roman" w:hAnsi="Times New Roman" w:cs="Times New Roman"/>
        </w:rPr>
        <w:t>.</w:t>
      </w:r>
    </w:p>
    <w:p w14:paraId="303E1EFE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105807" w:rsidRPr="00182C1B">
        <w:rPr>
          <w:rFonts w:ascii="Times New Roman" w:eastAsia="Times New Roman" w:hAnsi="Times New Roman" w:cs="Times New Roman"/>
        </w:rPr>
        <w:t>. С</w:t>
      </w:r>
      <w:r w:rsidRPr="00182C1B">
        <w:rPr>
          <w:rFonts w:ascii="Times New Roman" w:eastAsia="Times New Roman" w:hAnsi="Times New Roman" w:cs="Times New Roman"/>
        </w:rPr>
        <w:t>мещением оси ведущего зубчатого колеса относительно оси ведомого.</w:t>
      </w:r>
    </w:p>
    <w:p w14:paraId="5A37D5CE" w14:textId="77777777" w:rsidR="00105807" w:rsidRPr="00182C1B" w:rsidRDefault="0010580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B123061" w14:textId="77777777" w:rsidR="00105807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9. Какие причины вызывают дисбаланс колес?</w:t>
      </w:r>
    </w:p>
    <w:p w14:paraId="73D6CC55" w14:textId="77777777" w:rsidR="00343C51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105807" w:rsidRPr="00182C1B">
        <w:rPr>
          <w:rFonts w:ascii="Times New Roman" w:eastAsia="Times New Roman" w:hAnsi="Times New Roman" w:cs="Times New Roman"/>
        </w:rPr>
        <w:t>.</w:t>
      </w:r>
      <w:r w:rsidR="00343C51" w:rsidRPr="00182C1B">
        <w:rPr>
          <w:rFonts w:ascii="Times New Roman" w:eastAsia="Times New Roman" w:hAnsi="Times New Roman" w:cs="Times New Roman"/>
        </w:rPr>
        <w:t xml:space="preserve"> </w:t>
      </w:r>
      <w:proofErr w:type="gramStart"/>
      <w:r w:rsidR="00343C51" w:rsidRPr="00182C1B">
        <w:rPr>
          <w:rFonts w:ascii="Times New Roman" w:eastAsia="Times New Roman" w:hAnsi="Times New Roman" w:cs="Times New Roman"/>
        </w:rPr>
        <w:t>Равномерный  износ</w:t>
      </w:r>
      <w:proofErr w:type="gramEnd"/>
      <w:r w:rsidR="00343C51" w:rsidRPr="00182C1B">
        <w:rPr>
          <w:rFonts w:ascii="Times New Roman" w:eastAsia="Times New Roman" w:hAnsi="Times New Roman" w:cs="Times New Roman"/>
        </w:rPr>
        <w:t xml:space="preserve"> шины, деформация диска или обода; разрыв корда и образование вздутий на шине.</w:t>
      </w:r>
    </w:p>
    <w:p w14:paraId="1269C394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105807" w:rsidRPr="00182C1B">
        <w:rPr>
          <w:rFonts w:ascii="Times New Roman" w:eastAsia="Times New Roman" w:hAnsi="Times New Roman" w:cs="Times New Roman"/>
        </w:rPr>
        <w:t>.</w:t>
      </w:r>
      <w:r w:rsidR="00343C51" w:rsidRPr="00182C1B">
        <w:rPr>
          <w:rFonts w:ascii="Times New Roman" w:eastAsia="Times New Roman" w:hAnsi="Times New Roman" w:cs="Times New Roman"/>
        </w:rPr>
        <w:t xml:space="preserve"> </w:t>
      </w:r>
      <w:proofErr w:type="gramStart"/>
      <w:r w:rsidR="00343C51" w:rsidRPr="00182C1B">
        <w:rPr>
          <w:rFonts w:ascii="Times New Roman" w:eastAsia="Times New Roman" w:hAnsi="Times New Roman" w:cs="Times New Roman"/>
        </w:rPr>
        <w:t>Равномерный  износ</w:t>
      </w:r>
      <w:proofErr w:type="gramEnd"/>
      <w:r w:rsidR="00343C51" w:rsidRPr="00182C1B">
        <w:rPr>
          <w:rFonts w:ascii="Times New Roman" w:eastAsia="Times New Roman" w:hAnsi="Times New Roman" w:cs="Times New Roman"/>
        </w:rPr>
        <w:t xml:space="preserve"> шины, </w:t>
      </w:r>
      <w:r w:rsidRPr="00182C1B">
        <w:rPr>
          <w:rFonts w:ascii="Times New Roman" w:eastAsia="Times New Roman" w:hAnsi="Times New Roman" w:cs="Times New Roman"/>
        </w:rPr>
        <w:t>образование вздутий на шине</w:t>
      </w:r>
      <w:r w:rsidR="00105807" w:rsidRPr="00182C1B">
        <w:rPr>
          <w:rFonts w:ascii="Times New Roman" w:eastAsia="Times New Roman" w:hAnsi="Times New Roman" w:cs="Times New Roman"/>
        </w:rPr>
        <w:t>.</w:t>
      </w:r>
    </w:p>
    <w:p w14:paraId="7E80D16A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105807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еравномерный износ шины, деформация диска или обода; разрыв корда и образование вздутий на шине</w:t>
      </w:r>
      <w:r w:rsidR="00105807" w:rsidRPr="00182C1B">
        <w:rPr>
          <w:rFonts w:ascii="Times New Roman" w:eastAsia="Times New Roman" w:hAnsi="Times New Roman" w:cs="Times New Roman"/>
        </w:rPr>
        <w:t>.</w:t>
      </w:r>
    </w:p>
    <w:p w14:paraId="2EEEC8BE" w14:textId="77777777" w:rsidR="00105807" w:rsidRPr="00182C1B" w:rsidRDefault="0010580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997F6F8" w14:textId="77777777" w:rsidR="00D9066E" w:rsidRPr="00182C1B" w:rsidRDefault="00D9066E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10. Какие неисправности задних тормозов вызывают потерю устойчивости автомобиля при торможении?</w:t>
      </w:r>
    </w:p>
    <w:p w14:paraId="75EA48AE" w14:textId="77777777" w:rsidR="0010580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105807" w:rsidRPr="00182C1B">
        <w:rPr>
          <w:rFonts w:ascii="Times New Roman" w:eastAsia="Times New Roman" w:hAnsi="Times New Roman" w:cs="Times New Roman"/>
        </w:rPr>
        <w:t>.П</w:t>
      </w:r>
      <w:r w:rsidRPr="00182C1B">
        <w:rPr>
          <w:rFonts w:ascii="Times New Roman" w:eastAsia="Times New Roman" w:hAnsi="Times New Roman" w:cs="Times New Roman"/>
        </w:rPr>
        <w:t>овышенное биение тормозных барабанов</w:t>
      </w:r>
      <w:r w:rsidR="00105807" w:rsidRPr="00182C1B">
        <w:rPr>
          <w:rFonts w:ascii="Times New Roman" w:eastAsia="Times New Roman" w:hAnsi="Times New Roman" w:cs="Times New Roman"/>
        </w:rPr>
        <w:t>.</w:t>
      </w:r>
    </w:p>
    <w:p w14:paraId="37F32B14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105807" w:rsidRPr="00182C1B">
        <w:rPr>
          <w:rFonts w:ascii="Times New Roman" w:eastAsia="Times New Roman" w:hAnsi="Times New Roman" w:cs="Times New Roman"/>
        </w:rPr>
        <w:t>. П</w:t>
      </w:r>
      <w:r w:rsidRPr="00182C1B">
        <w:rPr>
          <w:rFonts w:ascii="Times New Roman" w:eastAsia="Times New Roman" w:hAnsi="Times New Roman" w:cs="Times New Roman"/>
        </w:rPr>
        <w:t>овышенная неравность тормозных сил задних колес.</w:t>
      </w:r>
    </w:p>
    <w:p w14:paraId="06C87F74" w14:textId="77777777" w:rsidR="00091EB9" w:rsidRPr="00182C1B" w:rsidRDefault="00091EB9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CE28CE" w14:textId="77777777" w:rsidR="00D9066E" w:rsidRPr="00182C1B" w:rsidRDefault="00091EB9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 xml:space="preserve">11. 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О чем свидетельствует низкая компрессия в цилиндрах двигателя?</w:t>
      </w:r>
    </w:p>
    <w:p w14:paraId="0400525D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091EB9" w:rsidRPr="00182C1B">
        <w:rPr>
          <w:rFonts w:ascii="Times New Roman" w:eastAsia="Times New Roman" w:hAnsi="Times New Roman" w:cs="Times New Roman"/>
        </w:rPr>
        <w:t>.И</w:t>
      </w:r>
      <w:r w:rsidRPr="00182C1B">
        <w:rPr>
          <w:rFonts w:ascii="Times New Roman" w:eastAsia="Times New Roman" w:hAnsi="Times New Roman" w:cs="Times New Roman"/>
        </w:rPr>
        <w:t>зносе поршневых колец.</w:t>
      </w:r>
    </w:p>
    <w:p w14:paraId="1B646000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091EB9" w:rsidRPr="00182C1B">
        <w:rPr>
          <w:rFonts w:ascii="Times New Roman" w:eastAsia="Times New Roman" w:hAnsi="Times New Roman" w:cs="Times New Roman"/>
        </w:rPr>
        <w:t>. Н</w:t>
      </w:r>
      <w:r w:rsidRPr="00182C1B">
        <w:rPr>
          <w:rFonts w:ascii="Times New Roman" w:eastAsia="Times New Roman" w:hAnsi="Times New Roman" w:cs="Times New Roman"/>
        </w:rPr>
        <w:t>егерметичности клапанов.</w:t>
      </w:r>
    </w:p>
    <w:p w14:paraId="74C3ABE6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091EB9" w:rsidRPr="00182C1B">
        <w:rPr>
          <w:rFonts w:ascii="Times New Roman" w:eastAsia="Times New Roman" w:hAnsi="Times New Roman" w:cs="Times New Roman"/>
        </w:rPr>
        <w:t>. И</w:t>
      </w:r>
      <w:r w:rsidRPr="00182C1B">
        <w:rPr>
          <w:rFonts w:ascii="Times New Roman" w:eastAsia="Times New Roman" w:hAnsi="Times New Roman" w:cs="Times New Roman"/>
        </w:rPr>
        <w:t>зносе поршневых колец или негерметичности клапанов.</w:t>
      </w:r>
    </w:p>
    <w:p w14:paraId="11A696D6" w14:textId="77777777" w:rsidR="00091EB9" w:rsidRPr="00182C1B" w:rsidRDefault="00091EB9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F54205" w14:textId="77777777" w:rsidR="00BF2567" w:rsidRPr="00182C1B" w:rsidRDefault="00BF256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2. Какая величина давления масла должна быть в системе смазки у дизельных двигателей на холостом ходу?</w:t>
      </w:r>
    </w:p>
    <w:p w14:paraId="61F28F15" w14:textId="77777777" w:rsidR="00BF2567" w:rsidRPr="00182C1B" w:rsidRDefault="00BF2567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</w:rPr>
        <w:t>1.</w:t>
      </w:r>
      <w:r w:rsidR="00D9066E" w:rsidRPr="00182C1B">
        <w:rPr>
          <w:rFonts w:ascii="Times New Roman" w:eastAsia="Times New Roman" w:hAnsi="Times New Roman" w:cs="Times New Roman"/>
        </w:rPr>
        <w:t xml:space="preserve">  (0,5-0,8)</w:t>
      </w:r>
      <w:r w:rsidR="00C80777" w:rsidRPr="00182C1B">
        <w:rPr>
          <w:rFonts w:ascii="Times New Roman" w:eastAsia="Times New Roman" w:hAnsi="Times New Roman" w:cs="Times New Roman"/>
        </w:rPr>
        <w:t>.</w:t>
      </w:r>
    </w:p>
    <w:p w14:paraId="31680D98" w14:textId="77777777" w:rsidR="00BF256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326281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1</w:t>
      </w:r>
      <w:r w:rsidR="00C80777" w:rsidRPr="00182C1B">
        <w:rPr>
          <w:rFonts w:ascii="Times New Roman" w:eastAsia="Times New Roman" w:hAnsi="Times New Roman" w:cs="Times New Roman"/>
        </w:rPr>
        <w:t>.</w:t>
      </w:r>
    </w:p>
    <w:p w14:paraId="7FDE4872" w14:textId="77777777" w:rsidR="00BF256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BF2567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 2 кгс/см</w:t>
      </w:r>
      <w:r w:rsidRPr="00182C1B">
        <w:rPr>
          <w:rFonts w:ascii="Times New Roman" w:eastAsia="Times New Roman" w:hAnsi="Times New Roman" w:cs="Times New Roman"/>
          <w:vertAlign w:val="superscript"/>
        </w:rPr>
        <w:t>2</w:t>
      </w:r>
      <w:r w:rsidRPr="00182C1B">
        <w:rPr>
          <w:rFonts w:ascii="Times New Roman" w:eastAsia="Times New Roman" w:hAnsi="Times New Roman" w:cs="Times New Roman"/>
        </w:rPr>
        <w:t>.</w:t>
      </w:r>
    </w:p>
    <w:p w14:paraId="0D8E4184" w14:textId="77777777" w:rsidR="00D9066E" w:rsidRPr="00182C1B" w:rsidRDefault="00BF256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 xml:space="preserve">3. </w:t>
      </w:r>
      <w:r w:rsidR="00A315BD" w:rsidRPr="00182C1B">
        <w:rPr>
          <w:rFonts w:ascii="Times New Roman" w:eastAsia="Times New Roman" w:hAnsi="Times New Roman" w:cs="Times New Roman"/>
          <w:b/>
          <w:bCs/>
          <w:color w:val="000000"/>
        </w:rPr>
        <w:t xml:space="preserve">Назовите 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причины переоб</w:t>
      </w:r>
      <w:r w:rsidR="009C4787" w:rsidRPr="00182C1B">
        <w:rPr>
          <w:rFonts w:ascii="Times New Roman" w:eastAsia="Times New Roman" w:hAnsi="Times New Roman" w:cs="Times New Roman"/>
          <w:b/>
          <w:bCs/>
          <w:color w:val="000000"/>
        </w:rPr>
        <w:t>о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гащени</w:t>
      </w:r>
      <w:r w:rsidR="009C4787" w:rsidRPr="00182C1B">
        <w:rPr>
          <w:rFonts w:ascii="Times New Roman" w:eastAsia="Times New Roman" w:hAnsi="Times New Roman" w:cs="Times New Roman"/>
          <w:b/>
          <w:bCs/>
          <w:color w:val="000000"/>
        </w:rPr>
        <w:t>я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 xml:space="preserve"> рабочей смеси карбюраторных двигателей?</w:t>
      </w:r>
    </w:p>
    <w:p w14:paraId="2574216C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BF2567" w:rsidRPr="00182C1B">
        <w:rPr>
          <w:rFonts w:ascii="Times New Roman" w:eastAsia="Times New Roman" w:hAnsi="Times New Roman" w:cs="Times New Roman"/>
        </w:rPr>
        <w:t>.П</w:t>
      </w:r>
      <w:r w:rsidRPr="00182C1B">
        <w:rPr>
          <w:rFonts w:ascii="Times New Roman" w:eastAsia="Times New Roman" w:hAnsi="Times New Roman" w:cs="Times New Roman"/>
        </w:rPr>
        <w:t>овышенный уровень топлива в поплавковой камере;</w:t>
      </w:r>
    </w:p>
    <w:p w14:paraId="7332F61C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BF2567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еправильная регулировка дозирующих систем карбюратора;</w:t>
      </w:r>
    </w:p>
    <w:p w14:paraId="05189420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BF2567" w:rsidRPr="00182C1B">
        <w:rPr>
          <w:rFonts w:ascii="Times New Roman" w:eastAsia="Times New Roman" w:hAnsi="Times New Roman" w:cs="Times New Roman"/>
        </w:rPr>
        <w:t>. П</w:t>
      </w:r>
      <w:r w:rsidRPr="00182C1B">
        <w:rPr>
          <w:rFonts w:ascii="Times New Roman" w:eastAsia="Times New Roman" w:hAnsi="Times New Roman" w:cs="Times New Roman"/>
        </w:rPr>
        <w:t>овышенный уровень топлива в поплавковой камере, износ топливных жиклеров, неправильная регулировка дозирующих систем карбюратора, неисправен привод систем карбюратора.</w:t>
      </w:r>
    </w:p>
    <w:p w14:paraId="1AF73E28" w14:textId="77777777" w:rsidR="00BF2567" w:rsidRPr="00182C1B" w:rsidRDefault="00BF2567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A1856A8" w14:textId="77777777" w:rsidR="009C4787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4. На какую величину может увеличивать угол опережения зажигания центробежный регулятор?</w:t>
      </w:r>
    </w:p>
    <w:p w14:paraId="32C12181" w14:textId="77777777" w:rsidR="009C4787" w:rsidRPr="00182C1B" w:rsidRDefault="009C478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</w:t>
      </w:r>
      <w:r w:rsidR="00D9066E" w:rsidRPr="00182C1B">
        <w:rPr>
          <w:rFonts w:ascii="Times New Roman" w:eastAsia="Times New Roman" w:hAnsi="Times New Roman" w:cs="Times New Roman"/>
        </w:rPr>
        <w:t>10-15</w:t>
      </w:r>
      <w:r w:rsidR="00D9066E" w:rsidRPr="00182C1B">
        <w:rPr>
          <w:rFonts w:ascii="Times New Roman" w:eastAsia="Times New Roman" w:hAnsi="Times New Roman" w:cs="Times New Roman"/>
          <w:vertAlign w:val="superscript"/>
        </w:rPr>
        <w:t>о</w:t>
      </w:r>
      <w:r w:rsidRPr="00182C1B">
        <w:rPr>
          <w:rFonts w:ascii="Times New Roman" w:eastAsia="Times New Roman" w:hAnsi="Times New Roman" w:cs="Times New Roman"/>
        </w:rPr>
        <w:t>.</w:t>
      </w:r>
    </w:p>
    <w:p w14:paraId="362F2DBA" w14:textId="77777777" w:rsidR="009C478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9C4787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15-20</w:t>
      </w:r>
      <w:r w:rsidRPr="00182C1B">
        <w:rPr>
          <w:rFonts w:ascii="Times New Roman" w:eastAsia="Times New Roman" w:hAnsi="Times New Roman" w:cs="Times New Roman"/>
          <w:vertAlign w:val="superscript"/>
        </w:rPr>
        <w:t>о</w:t>
      </w:r>
      <w:r w:rsidRPr="00182C1B">
        <w:rPr>
          <w:rFonts w:ascii="Times New Roman" w:eastAsia="Times New Roman" w:hAnsi="Times New Roman" w:cs="Times New Roman"/>
        </w:rPr>
        <w:t>.</w:t>
      </w:r>
    </w:p>
    <w:p w14:paraId="4AFA0692" w14:textId="77777777" w:rsidR="009C4787" w:rsidRPr="00182C1B" w:rsidRDefault="009C4787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DAEC3F" w14:textId="77777777" w:rsidR="009C4787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5. Как проявляется неполное включение сцепления автомобиля сцепление пробуксовывает) при отпущенной педали?</w:t>
      </w:r>
    </w:p>
    <w:p w14:paraId="0DA62B98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9C4787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аблюдается потеря мощности автомобиля особенно при подъеме в гору;</w:t>
      </w:r>
    </w:p>
    <w:p w14:paraId="3AE31FB0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9C4787" w:rsidRPr="00182C1B">
        <w:rPr>
          <w:rFonts w:ascii="Times New Roman" w:eastAsia="Times New Roman" w:hAnsi="Times New Roman" w:cs="Times New Roman"/>
        </w:rPr>
        <w:t>.З</w:t>
      </w:r>
      <w:r w:rsidRPr="00182C1B">
        <w:rPr>
          <w:rFonts w:ascii="Times New Roman" w:eastAsia="Times New Roman" w:hAnsi="Times New Roman" w:cs="Times New Roman"/>
        </w:rPr>
        <w:t>атрудненное включение передач;</w:t>
      </w:r>
    </w:p>
    <w:p w14:paraId="364388FE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9C4787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аблюдается потеря мощности автомобиля особенно при подъеме в гору, возможен специфический запах «горелых» накладок.</w:t>
      </w:r>
    </w:p>
    <w:p w14:paraId="57EB3AE2" w14:textId="77777777" w:rsidR="009C4787" w:rsidRPr="00182C1B" w:rsidRDefault="009C478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63EDC4C" w14:textId="77777777" w:rsidR="00D9066E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6. Какие причины могут вызывать затрудненное переключение передач?</w:t>
      </w:r>
    </w:p>
    <w:p w14:paraId="64963489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9C4787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еполное выключение сцепления</w:t>
      </w:r>
    </w:p>
    <w:p w14:paraId="716A5F62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9C4787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еисправности механизма переключения передач</w:t>
      </w:r>
    </w:p>
    <w:p w14:paraId="18DA16DC" w14:textId="77777777" w:rsidR="00D9066E" w:rsidRPr="00182C1B" w:rsidRDefault="009C478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3.Н</w:t>
      </w:r>
      <w:r w:rsidR="00D9066E" w:rsidRPr="00182C1B">
        <w:rPr>
          <w:rFonts w:ascii="Times New Roman" w:eastAsia="Times New Roman" w:hAnsi="Times New Roman" w:cs="Times New Roman"/>
        </w:rPr>
        <w:t>еполное выключение сцепления, неисправности механизма переключения передач</w:t>
      </w:r>
    </w:p>
    <w:p w14:paraId="01ABAAE6" w14:textId="77777777" w:rsidR="009C4787" w:rsidRPr="00182C1B" w:rsidRDefault="009C478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C7FD24" w14:textId="77777777" w:rsidR="00C870FC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7. Какие причины стука в карданной передаче при резком разгоне или при переключении передач?</w:t>
      </w:r>
    </w:p>
    <w:p w14:paraId="604721C6" w14:textId="77777777" w:rsidR="00C870FC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C870FC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арушение балансировки карданного вала</w:t>
      </w:r>
      <w:r w:rsidR="00D64DD7" w:rsidRPr="00182C1B">
        <w:rPr>
          <w:rFonts w:ascii="Times New Roman" w:eastAsia="Times New Roman" w:hAnsi="Times New Roman" w:cs="Times New Roman"/>
        </w:rPr>
        <w:t>.</w:t>
      </w:r>
    </w:p>
    <w:p w14:paraId="23E795A7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C870FC" w:rsidRPr="00182C1B">
        <w:rPr>
          <w:rFonts w:ascii="Times New Roman" w:eastAsia="Times New Roman" w:hAnsi="Times New Roman" w:cs="Times New Roman"/>
        </w:rPr>
        <w:t>. И</w:t>
      </w:r>
      <w:r w:rsidRPr="00182C1B">
        <w:rPr>
          <w:rFonts w:ascii="Times New Roman" w:eastAsia="Times New Roman" w:hAnsi="Times New Roman" w:cs="Times New Roman"/>
        </w:rPr>
        <w:t>знос подшипников в шарнире.</w:t>
      </w:r>
    </w:p>
    <w:p w14:paraId="0664F0A7" w14:textId="77777777" w:rsidR="00C870FC" w:rsidRPr="00182C1B" w:rsidRDefault="00C870F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970E6FF" w14:textId="77777777" w:rsidR="00D9066E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8. Что позволяет осуществить установка гипоидной главной передачи на легковой автомобиль?</w:t>
      </w:r>
    </w:p>
    <w:p w14:paraId="2B5AA48C" w14:textId="77777777" w:rsidR="00D9066E" w:rsidRPr="00182C1B" w:rsidRDefault="00D64D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1.У</w:t>
      </w:r>
      <w:r w:rsidR="00D9066E" w:rsidRPr="00182C1B">
        <w:rPr>
          <w:rFonts w:ascii="Times New Roman" w:eastAsia="Times New Roman" w:hAnsi="Times New Roman" w:cs="Times New Roman"/>
        </w:rPr>
        <w:t>величить дорожный просвет</w:t>
      </w:r>
      <w:r w:rsidRPr="00182C1B">
        <w:rPr>
          <w:rFonts w:ascii="Times New Roman" w:eastAsia="Times New Roman" w:hAnsi="Times New Roman" w:cs="Times New Roman"/>
        </w:rPr>
        <w:t>.</w:t>
      </w:r>
    </w:p>
    <w:p w14:paraId="4F675584" w14:textId="77777777" w:rsidR="00D9066E" w:rsidRPr="00182C1B" w:rsidRDefault="00D64D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О</w:t>
      </w:r>
      <w:r w:rsidR="00D9066E" w:rsidRPr="00182C1B">
        <w:rPr>
          <w:rFonts w:ascii="Times New Roman" w:eastAsia="Times New Roman" w:hAnsi="Times New Roman" w:cs="Times New Roman"/>
        </w:rPr>
        <w:t>пустить пол кузова.</w:t>
      </w:r>
    </w:p>
    <w:p w14:paraId="4A488DCE" w14:textId="77777777" w:rsidR="00D64DD7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C750468" w14:textId="77777777" w:rsidR="00D9066E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9. Что вызывает статическую неуравновешенность колес?</w:t>
      </w:r>
    </w:p>
    <w:p w14:paraId="1036EB31" w14:textId="77777777" w:rsidR="00D9066E" w:rsidRPr="00182C1B" w:rsidRDefault="00D64D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1.Н</w:t>
      </w:r>
      <w:r w:rsidR="00D9066E" w:rsidRPr="00182C1B">
        <w:rPr>
          <w:rFonts w:ascii="Times New Roman" w:eastAsia="Times New Roman" w:hAnsi="Times New Roman" w:cs="Times New Roman"/>
        </w:rPr>
        <w:t>еравномерность распределения массы по ширине колеса;</w:t>
      </w:r>
    </w:p>
    <w:p w14:paraId="25E96F60" w14:textId="77777777" w:rsidR="00D9066E" w:rsidRPr="00182C1B" w:rsidRDefault="00D64DD7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Н</w:t>
      </w:r>
      <w:r w:rsidR="00D9066E" w:rsidRPr="00182C1B">
        <w:rPr>
          <w:rFonts w:ascii="Times New Roman" w:eastAsia="Times New Roman" w:hAnsi="Times New Roman" w:cs="Times New Roman"/>
        </w:rPr>
        <w:t>есовпадение центра тяжести с осью колеса.</w:t>
      </w:r>
    </w:p>
    <w:p w14:paraId="07626EAD" w14:textId="77777777" w:rsidR="00D64DD7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63C8A2F" w14:textId="77777777" w:rsidR="00D9066E" w:rsidRPr="00182C1B" w:rsidRDefault="00D64D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0. Какая допускается величина неравномерности тормозных сил колес задней оси?</w:t>
      </w:r>
    </w:p>
    <w:p w14:paraId="3B8E14C7" w14:textId="77777777" w:rsidR="00D64DD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64DD7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 xml:space="preserve">10%, </w:t>
      </w:r>
    </w:p>
    <w:p w14:paraId="54BFD8C1" w14:textId="77777777" w:rsidR="00D64DD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64DD7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 xml:space="preserve">18%, </w:t>
      </w:r>
    </w:p>
    <w:p w14:paraId="5EEB425F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64DD7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20%.</w:t>
      </w:r>
    </w:p>
    <w:p w14:paraId="025E23B0" w14:textId="77777777" w:rsidR="006D17EA" w:rsidRPr="00182C1B" w:rsidRDefault="006D17EA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08BBD00" w14:textId="77777777" w:rsidR="00D9066E" w:rsidRPr="00182C1B" w:rsidRDefault="00945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1. Как установить истинную причину низкой компрессии в цилиндрах двигателя?</w:t>
      </w:r>
    </w:p>
    <w:p w14:paraId="3BDE8D55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94523B" w:rsidRPr="00182C1B">
        <w:rPr>
          <w:rFonts w:ascii="Times New Roman" w:eastAsia="Times New Roman" w:hAnsi="Times New Roman" w:cs="Times New Roman"/>
        </w:rPr>
        <w:t>. З</w:t>
      </w:r>
      <w:r w:rsidRPr="00182C1B">
        <w:rPr>
          <w:rFonts w:ascii="Times New Roman" w:eastAsia="Times New Roman" w:hAnsi="Times New Roman" w:cs="Times New Roman"/>
        </w:rPr>
        <w:t>алить 20-30 см</w:t>
      </w:r>
      <w:r w:rsidRPr="00182C1B">
        <w:rPr>
          <w:rFonts w:ascii="Times New Roman" w:eastAsia="Times New Roman" w:hAnsi="Times New Roman" w:cs="Times New Roman"/>
          <w:vertAlign w:val="superscript"/>
        </w:rPr>
        <w:t>3</w:t>
      </w:r>
      <w:r w:rsidRPr="00182C1B">
        <w:rPr>
          <w:rFonts w:ascii="Times New Roman" w:eastAsia="Times New Roman" w:hAnsi="Times New Roman" w:cs="Times New Roman"/>
        </w:rPr>
        <w:t> воды в каждый цилиндр и повторно проверить компрессию</w:t>
      </w:r>
      <w:r w:rsidR="0094523B" w:rsidRPr="00182C1B">
        <w:rPr>
          <w:rFonts w:ascii="Times New Roman" w:eastAsia="Times New Roman" w:hAnsi="Times New Roman" w:cs="Times New Roman"/>
        </w:rPr>
        <w:t>.</w:t>
      </w:r>
    </w:p>
    <w:p w14:paraId="63E0C8AC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94523B" w:rsidRPr="00182C1B">
        <w:rPr>
          <w:rFonts w:ascii="Times New Roman" w:eastAsia="Times New Roman" w:hAnsi="Times New Roman" w:cs="Times New Roman"/>
        </w:rPr>
        <w:t>.З</w:t>
      </w:r>
      <w:r w:rsidRPr="00182C1B">
        <w:rPr>
          <w:rFonts w:ascii="Times New Roman" w:eastAsia="Times New Roman" w:hAnsi="Times New Roman" w:cs="Times New Roman"/>
        </w:rPr>
        <w:t>алить 20-30 см</w:t>
      </w:r>
      <w:r w:rsidRPr="00182C1B">
        <w:rPr>
          <w:rFonts w:ascii="Times New Roman" w:eastAsia="Times New Roman" w:hAnsi="Times New Roman" w:cs="Times New Roman"/>
          <w:vertAlign w:val="superscript"/>
        </w:rPr>
        <w:t>3</w:t>
      </w:r>
      <w:r w:rsidRPr="00182C1B">
        <w:rPr>
          <w:rFonts w:ascii="Times New Roman" w:eastAsia="Times New Roman" w:hAnsi="Times New Roman" w:cs="Times New Roman"/>
        </w:rPr>
        <w:t> масла в каждый цилиндр и повторно проверить компрессию.</w:t>
      </w:r>
    </w:p>
    <w:p w14:paraId="417F63AC" w14:textId="77777777" w:rsidR="00D9066E" w:rsidRPr="00182C1B" w:rsidRDefault="00945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2. В течение какого времени после выключения двигателя прослушивается характерный звук высокого тона от вращающейся исправной центрифуги в системе смазки.</w:t>
      </w:r>
    </w:p>
    <w:p w14:paraId="4F1F9A9F" w14:textId="77777777" w:rsidR="0094523B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94523B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2</w:t>
      </w:r>
      <w:r w:rsidR="00162901" w:rsidRPr="00182C1B">
        <w:rPr>
          <w:rFonts w:ascii="Times New Roman" w:eastAsia="Times New Roman" w:hAnsi="Times New Roman" w:cs="Times New Roman"/>
        </w:rPr>
        <w:t>-3</w:t>
      </w:r>
    </w:p>
    <w:p w14:paraId="0A7B9723" w14:textId="77777777" w:rsidR="0094523B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94523B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3</w:t>
      </w:r>
    </w:p>
    <w:p w14:paraId="4261D73B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94523B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4</w:t>
      </w:r>
    </w:p>
    <w:p w14:paraId="3E8AD125" w14:textId="77777777" w:rsidR="00D9066E" w:rsidRPr="00182C1B" w:rsidRDefault="00A13C9C" w:rsidP="00343C51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3. Какие причины неудовлетворительной работы форсунок дизелей?</w:t>
      </w:r>
    </w:p>
    <w:p w14:paraId="6E8642B1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A13C9C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егерметичность форсунки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2FB980BB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A13C9C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еудовлетворительное качество распыления топлива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7A8C464B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A13C9C" w:rsidRPr="00182C1B">
        <w:rPr>
          <w:rFonts w:ascii="Times New Roman" w:eastAsia="Times New Roman" w:hAnsi="Times New Roman" w:cs="Times New Roman"/>
        </w:rPr>
        <w:t>.Д</w:t>
      </w:r>
      <w:r w:rsidRPr="00182C1B">
        <w:rPr>
          <w:rFonts w:ascii="Times New Roman" w:eastAsia="Times New Roman" w:hAnsi="Times New Roman" w:cs="Times New Roman"/>
        </w:rPr>
        <w:t>авление впрыска (момент начала подъема запорной иглы) не соответствует нормативному</w:t>
      </w:r>
      <w:r w:rsidR="00A13C9C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негерметичность форсунки; неудовлетворительное качество распыление топлива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7271AC92" w14:textId="77777777" w:rsidR="00A13C9C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C2BB4BE" w14:textId="0849EEA2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24. О чем свидетельствует низкая компрессия в цилиндрах двигателя?</w:t>
      </w:r>
    </w:p>
    <w:p w14:paraId="43C1AA33" w14:textId="3CDEBAB4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Износе поршневых колец.</w:t>
      </w:r>
    </w:p>
    <w:p w14:paraId="77AB43CF" w14:textId="6302CF3E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Негерметичности клапанов.</w:t>
      </w:r>
    </w:p>
    <w:p w14:paraId="005561E0" w14:textId="7C519EC8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Износе поршневых колец или негерметичности клапанов.</w:t>
      </w:r>
    </w:p>
    <w:p w14:paraId="1348356B" w14:textId="77777777" w:rsidR="00A13C9C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4360D02" w14:textId="77777777" w:rsidR="00D9066E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5. Как проявляется неполное выключение сцепления?</w:t>
      </w:r>
    </w:p>
    <w:p w14:paraId="389DD5FA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A13C9C" w:rsidRPr="00182C1B">
        <w:rPr>
          <w:rFonts w:ascii="Times New Roman" w:eastAsia="Times New Roman" w:hAnsi="Times New Roman" w:cs="Times New Roman"/>
        </w:rPr>
        <w:t>.Ч</w:t>
      </w:r>
      <w:r w:rsidRPr="00182C1B">
        <w:rPr>
          <w:rFonts w:ascii="Times New Roman" w:eastAsia="Times New Roman" w:hAnsi="Times New Roman" w:cs="Times New Roman"/>
        </w:rPr>
        <w:t>астичная передача крутящего момента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1A269FE7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A13C9C" w:rsidRPr="00182C1B">
        <w:rPr>
          <w:rFonts w:ascii="Times New Roman" w:eastAsia="Times New Roman" w:hAnsi="Times New Roman" w:cs="Times New Roman"/>
        </w:rPr>
        <w:t>.З</w:t>
      </w:r>
      <w:r w:rsidRPr="00182C1B">
        <w:rPr>
          <w:rFonts w:ascii="Times New Roman" w:eastAsia="Times New Roman" w:hAnsi="Times New Roman" w:cs="Times New Roman"/>
        </w:rPr>
        <w:t>атрудненное включение передач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56D130B7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A13C9C" w:rsidRPr="00182C1B">
        <w:rPr>
          <w:rFonts w:ascii="Times New Roman" w:eastAsia="Times New Roman" w:hAnsi="Times New Roman" w:cs="Times New Roman"/>
        </w:rPr>
        <w:t>.Ч</w:t>
      </w:r>
      <w:r w:rsidRPr="00182C1B">
        <w:rPr>
          <w:rFonts w:ascii="Times New Roman" w:eastAsia="Times New Roman" w:hAnsi="Times New Roman" w:cs="Times New Roman"/>
        </w:rPr>
        <w:t>астичная передача крутящего момента, затрудненное включение передач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3246C77B" w14:textId="77777777" w:rsidR="00A13C9C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05F7BD8" w14:textId="77777777" w:rsidR="00D9066E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6. Какие причины могут вызывать нарушение синхронизации передач (передачи включаются с треском) автомобиля ГАЗ-3110?</w:t>
      </w:r>
    </w:p>
    <w:p w14:paraId="4A1EF638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A13C9C" w:rsidRPr="00182C1B">
        <w:rPr>
          <w:rFonts w:ascii="Times New Roman" w:eastAsia="Times New Roman" w:hAnsi="Times New Roman" w:cs="Times New Roman"/>
        </w:rPr>
        <w:t>.И</w:t>
      </w:r>
      <w:r w:rsidRPr="00182C1B">
        <w:rPr>
          <w:rFonts w:ascii="Times New Roman" w:eastAsia="Times New Roman" w:hAnsi="Times New Roman" w:cs="Times New Roman"/>
        </w:rPr>
        <w:t>знос резьбы конической поверхности блокирующего кольца синхронизатора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20D899A3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A13C9C" w:rsidRPr="00182C1B">
        <w:rPr>
          <w:rFonts w:ascii="Times New Roman" w:eastAsia="Times New Roman" w:hAnsi="Times New Roman" w:cs="Times New Roman"/>
        </w:rPr>
        <w:t>.Д</w:t>
      </w:r>
      <w:r w:rsidRPr="00182C1B">
        <w:rPr>
          <w:rFonts w:ascii="Times New Roman" w:eastAsia="Times New Roman" w:hAnsi="Times New Roman" w:cs="Times New Roman"/>
        </w:rPr>
        <w:t>еформация блокирующего кольца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308ACD25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A13C9C" w:rsidRPr="00182C1B">
        <w:rPr>
          <w:rFonts w:ascii="Times New Roman" w:eastAsia="Times New Roman" w:hAnsi="Times New Roman" w:cs="Times New Roman"/>
        </w:rPr>
        <w:t>. И</w:t>
      </w:r>
      <w:r w:rsidRPr="00182C1B">
        <w:rPr>
          <w:rFonts w:ascii="Times New Roman" w:eastAsia="Times New Roman" w:hAnsi="Times New Roman" w:cs="Times New Roman"/>
        </w:rPr>
        <w:t>знос резьбы конической поверхности блокирующего кольца синхронизатора, деформация блокирующего кольца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57ECD07E" w14:textId="77777777" w:rsidR="00A13C9C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30759A0" w14:textId="77777777" w:rsidR="00D9066E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7. Какие негативные последствия вызывает повреждение чехлов шарниров переднеприводных легковых автомобилей?</w:t>
      </w:r>
    </w:p>
    <w:p w14:paraId="3C061F86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A13C9C" w:rsidRPr="00182C1B">
        <w:rPr>
          <w:rFonts w:ascii="Times New Roman" w:eastAsia="Times New Roman" w:hAnsi="Times New Roman" w:cs="Times New Roman"/>
        </w:rPr>
        <w:t>.В</w:t>
      </w:r>
      <w:r w:rsidRPr="00182C1B">
        <w:rPr>
          <w:rFonts w:ascii="Times New Roman" w:eastAsia="Times New Roman" w:hAnsi="Times New Roman" w:cs="Times New Roman"/>
        </w:rPr>
        <w:t>ытеканию смазки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51F42DB2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A13C9C" w:rsidRPr="00182C1B">
        <w:rPr>
          <w:rFonts w:ascii="Times New Roman" w:eastAsia="Times New Roman" w:hAnsi="Times New Roman" w:cs="Times New Roman"/>
        </w:rPr>
        <w:t>. П</w:t>
      </w:r>
      <w:r w:rsidRPr="00182C1B">
        <w:rPr>
          <w:rFonts w:ascii="Times New Roman" w:eastAsia="Times New Roman" w:hAnsi="Times New Roman" w:cs="Times New Roman"/>
        </w:rPr>
        <w:t>опаданию грязи и выходу из строя шарнира.</w:t>
      </w:r>
    </w:p>
    <w:p w14:paraId="1F89F396" w14:textId="77777777" w:rsidR="00D9066E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8. Что позволяет осуществить установка гипоидной главной передачи на грузовой автомобиль?</w:t>
      </w:r>
    </w:p>
    <w:p w14:paraId="0A5286E1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A13C9C" w:rsidRPr="00182C1B">
        <w:rPr>
          <w:rFonts w:ascii="Times New Roman" w:eastAsia="Times New Roman" w:hAnsi="Times New Roman" w:cs="Times New Roman"/>
        </w:rPr>
        <w:t>.У</w:t>
      </w:r>
      <w:r w:rsidRPr="00182C1B">
        <w:rPr>
          <w:rFonts w:ascii="Times New Roman" w:eastAsia="Times New Roman" w:hAnsi="Times New Roman" w:cs="Times New Roman"/>
        </w:rPr>
        <w:t>величить дорожный просвет</w:t>
      </w:r>
      <w:r w:rsidR="00A13C9C" w:rsidRPr="00182C1B">
        <w:rPr>
          <w:rFonts w:ascii="Times New Roman" w:eastAsia="Times New Roman" w:hAnsi="Times New Roman" w:cs="Times New Roman"/>
        </w:rPr>
        <w:t>.</w:t>
      </w:r>
    </w:p>
    <w:p w14:paraId="1B0D20DC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A13C9C" w:rsidRPr="00182C1B">
        <w:rPr>
          <w:rFonts w:ascii="Times New Roman" w:eastAsia="Times New Roman" w:hAnsi="Times New Roman" w:cs="Times New Roman"/>
        </w:rPr>
        <w:t>. О</w:t>
      </w:r>
      <w:r w:rsidRPr="00182C1B">
        <w:rPr>
          <w:rFonts w:ascii="Times New Roman" w:eastAsia="Times New Roman" w:hAnsi="Times New Roman" w:cs="Times New Roman"/>
        </w:rPr>
        <w:t>пустить пол кузова.</w:t>
      </w:r>
    </w:p>
    <w:p w14:paraId="61B25776" w14:textId="77777777" w:rsidR="00A13C9C" w:rsidRPr="00182C1B" w:rsidRDefault="00A13C9C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D224E9" w14:textId="77777777" w:rsidR="00D9066E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9. Что вызывает динамическую неуравновешенность колес?</w:t>
      </w:r>
    </w:p>
    <w:p w14:paraId="45DEA65B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A13C9C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еравномерность распределения массы по ширине колеса;</w:t>
      </w:r>
    </w:p>
    <w:p w14:paraId="09A0D53E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A13C9C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есовпадение центра тяжести с осью колеса.</w:t>
      </w:r>
    </w:p>
    <w:p w14:paraId="7A215960" w14:textId="77777777" w:rsidR="00A13C9C" w:rsidRPr="00182C1B" w:rsidRDefault="00A13C9C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C6EBE5E" w14:textId="77777777" w:rsidR="00D9066E" w:rsidRPr="00182C1B" w:rsidRDefault="00FE120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3</w:t>
      </w:r>
      <w:r w:rsidR="00D9066E" w:rsidRPr="00182C1B">
        <w:rPr>
          <w:rFonts w:ascii="Times New Roman" w:eastAsia="Times New Roman" w:hAnsi="Times New Roman" w:cs="Times New Roman"/>
          <w:b/>
          <w:bCs/>
          <w:color w:val="000000"/>
        </w:rPr>
        <w:t>0. На каком максимальном уклоне или спуске стояночный тормоз должен надежно удерживать легковой автомобиль?</w:t>
      </w:r>
    </w:p>
    <w:p w14:paraId="6F8A1E25" w14:textId="77777777" w:rsidR="00FE120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FE1207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16%; </w:t>
      </w:r>
    </w:p>
    <w:p w14:paraId="20B37757" w14:textId="77777777" w:rsidR="00FE1207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FE1207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25%; </w:t>
      </w:r>
    </w:p>
    <w:p w14:paraId="1FF60EDD" w14:textId="77777777" w:rsidR="00D9066E" w:rsidRPr="00182C1B" w:rsidRDefault="00D9066E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FE1207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 xml:space="preserve"> 35%.</w:t>
      </w:r>
    </w:p>
    <w:p w14:paraId="3DA4E7FC" w14:textId="77777777" w:rsidR="003917D7" w:rsidRPr="00182C1B" w:rsidRDefault="003917D7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7A64951F" w14:textId="77777777" w:rsidR="0065730B" w:rsidRPr="00182C1B" w:rsidRDefault="0065730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FB9B9A6" w14:textId="77777777" w:rsidR="003F3230" w:rsidRPr="00182C1B" w:rsidRDefault="00343C5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ВАРИАНТ 3</w:t>
      </w:r>
    </w:p>
    <w:p w14:paraId="13140B05" w14:textId="77777777" w:rsidR="00343C51" w:rsidRPr="00182C1B" w:rsidRDefault="00343C5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2F78015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1.По каким причинам снижаются динамические качества автомобилей?</w:t>
      </w:r>
    </w:p>
    <w:p w14:paraId="6BF9611F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1.В результате падения мощности двигателя.</w:t>
      </w:r>
    </w:p>
    <w:p w14:paraId="590FC4A5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2.В результате нарушения регулировки механизмов ходовой части.</w:t>
      </w:r>
    </w:p>
    <w:p w14:paraId="4CF7CB60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В результате падения мощности двигателя или нарушения регулировки механизмов ходовой части.</w:t>
      </w:r>
    </w:p>
    <w:p w14:paraId="59420F1F" w14:textId="77777777" w:rsidR="00343C51" w:rsidRPr="00182C1B" w:rsidRDefault="00343C5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64AEBA8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2. В течение какого времени после выключения двигателя прослушивается характерный звук высокого тона от вращающейся исправной центрифуги в системе смазки.</w:t>
      </w:r>
    </w:p>
    <w:p w14:paraId="133F6C3E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1. 2</w:t>
      </w:r>
      <w:r w:rsidR="00986F69" w:rsidRPr="00182C1B">
        <w:rPr>
          <w:rFonts w:ascii="Times New Roman" w:eastAsia="Times New Roman" w:hAnsi="Times New Roman" w:cs="Times New Roman"/>
        </w:rPr>
        <w:t>-3</w:t>
      </w:r>
    </w:p>
    <w:p w14:paraId="032842B2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2. 3</w:t>
      </w:r>
    </w:p>
    <w:p w14:paraId="3A9354AC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3. 4</w:t>
      </w:r>
    </w:p>
    <w:p w14:paraId="41241231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3. Какой процент дымности отработавших газов дизелей КамАЗ при максимальной частоте вращения?</w:t>
      </w:r>
    </w:p>
    <w:p w14:paraId="1FDACC20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 xml:space="preserve">1. 15% </w:t>
      </w:r>
    </w:p>
    <w:p w14:paraId="27D5B7CD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2. 25%</w:t>
      </w:r>
    </w:p>
    <w:p w14:paraId="4CF8F496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40%.</w:t>
      </w:r>
    </w:p>
    <w:p w14:paraId="05CBF26A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3EE4EA6" w14:textId="64A2BBDD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4. Как проявляется неполное выключение сцепления?</w:t>
      </w:r>
    </w:p>
    <w:p w14:paraId="484C22BA" w14:textId="4B1C5858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Частичная передача крутящего момента</w:t>
      </w:r>
    </w:p>
    <w:p w14:paraId="2BDD0D0B" w14:textId="197601CF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Затрудненное включение передач</w:t>
      </w:r>
    </w:p>
    <w:p w14:paraId="5A4A1FCF" w14:textId="5F3033DF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Частичная передача крутящего момента, затрудненное включение передач</w:t>
      </w:r>
    </w:p>
    <w:p w14:paraId="0E4788B0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9537604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5. Как проявляется резкое включение сцепления даже при плавном отпускании педали?</w:t>
      </w:r>
    </w:p>
    <w:p w14:paraId="41E36C7E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1.При трогании автомобиля с места, обычно рывками.</w:t>
      </w:r>
    </w:p>
    <w:p w14:paraId="4CC5ECF9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2.Затрудненное включение передач.</w:t>
      </w:r>
    </w:p>
    <w:p w14:paraId="6020E612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92723AB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6. Какие причины могут вызывать самопроизвольное выключение передач?</w:t>
      </w:r>
    </w:p>
    <w:p w14:paraId="1D903CE0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1.Ослабление затяжки гаек крепления коробки передач к картеру сцепления.</w:t>
      </w:r>
    </w:p>
    <w:p w14:paraId="417C2A7A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2.Ослабление пружин фиксаторов.</w:t>
      </w:r>
    </w:p>
    <w:p w14:paraId="537660A3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3.Ослабление затяжки гаек крепления коробки передач к картеру сцепления или болтов крепления картеров коробки передач, ослабление пружин фиксаторов.</w:t>
      </w:r>
    </w:p>
    <w:p w14:paraId="7F6630A4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E650535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7. Какие негативные последствия вызывает повреждение чехлов шарниров переднеприводных легковых автомобилей?</w:t>
      </w:r>
    </w:p>
    <w:p w14:paraId="54857F05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1.Вытеканию смазки;</w:t>
      </w:r>
    </w:p>
    <w:p w14:paraId="2066C892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2.Попаданию грязи и выходу из строя шарнира.</w:t>
      </w:r>
    </w:p>
    <w:p w14:paraId="22295624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6DA7966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8. Что позволяет осуществить установка гипоидной главной передачи на грузовой автомобиль?</w:t>
      </w:r>
    </w:p>
    <w:p w14:paraId="266FFB20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1.Увеличить дорожный просвет.</w:t>
      </w:r>
    </w:p>
    <w:p w14:paraId="3101AF87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2.Опустить пол кузова.</w:t>
      </w:r>
    </w:p>
    <w:p w14:paraId="28B78AA9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44F4D36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9. Что вызывает динамическую неуравновешенность колес?</w:t>
      </w:r>
    </w:p>
    <w:p w14:paraId="1151E5F7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1.Неравномерность распределения массы по ширине колеса.</w:t>
      </w:r>
    </w:p>
    <w:p w14:paraId="0DEFE3F0" w14:textId="77777777" w:rsidR="003F3230" w:rsidRPr="00182C1B" w:rsidRDefault="003F3230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2.Несовпадение центра тяжести с осью колеса.</w:t>
      </w:r>
    </w:p>
    <w:p w14:paraId="4708324C" w14:textId="77777777" w:rsidR="003F3230" w:rsidRPr="00182C1B" w:rsidRDefault="003F3230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6FF1A9F" w14:textId="2AC8DD6A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10. Как проявляется неисправная работа системы зажигания?</w:t>
      </w:r>
    </w:p>
    <w:p w14:paraId="23ACFE7C" w14:textId="233F4E27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Неустойчивая работа даже прогретого двигателя;</w:t>
      </w:r>
    </w:p>
    <w:p w14:paraId="3EABA1C8" w14:textId="4D6981A1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Снижение его мощности и экономичности;</w:t>
      </w:r>
    </w:p>
    <w:p w14:paraId="596A3B1D" w14:textId="075B23B6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Затрудненный запуск и неустойчивая работа даже прогретого двигателя, снижение его мощности и экономичности.</w:t>
      </w:r>
    </w:p>
    <w:p w14:paraId="6CD5FC9D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8491422" w14:textId="77777777" w:rsidR="00F3223B" w:rsidRPr="00182C1B" w:rsidRDefault="00F32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11. По каким причинам снижаются динамические качества автомобилей?</w:t>
      </w:r>
    </w:p>
    <w:p w14:paraId="56965B5B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В результате падения мощности двигателя.</w:t>
      </w:r>
    </w:p>
    <w:p w14:paraId="613B8753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В результате нарушения регулировки механизмов ходовой части.</w:t>
      </w:r>
    </w:p>
    <w:p w14:paraId="43C3701E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В результате падения мощности двигателя или нарушения регулировки механизмов ходовой части.</w:t>
      </w:r>
    </w:p>
    <w:p w14:paraId="3BB0F721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058ABA" w14:textId="77777777" w:rsidR="00F3223B" w:rsidRPr="00182C1B" w:rsidRDefault="00F32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12. Какие неисправности могут вызывать загорание сигнализатора давления масла?</w:t>
      </w:r>
    </w:p>
    <w:p w14:paraId="62A7BDF6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неисправность датчика аварийного давления масла.</w:t>
      </w:r>
    </w:p>
    <w:p w14:paraId="582F6FA4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 неисправности системы смазки.</w:t>
      </w:r>
    </w:p>
    <w:p w14:paraId="2EDAC849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 неисправность датчика аварийного давления масла, неисправности системы смазки.</w:t>
      </w:r>
    </w:p>
    <w:p w14:paraId="1A426CF7" w14:textId="77777777" w:rsidR="00F3223B" w:rsidRPr="00182C1B" w:rsidRDefault="00F32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15B0E69" w14:textId="77777777" w:rsidR="00F3223B" w:rsidRPr="00182C1B" w:rsidRDefault="00F32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13. Какова величина давления впрыска форсунок дизелей КамАЗ?</w:t>
      </w:r>
    </w:p>
    <w:p w14:paraId="1D447AFC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 165 кгс/см</w:t>
      </w:r>
      <w:r w:rsidRPr="00182C1B">
        <w:rPr>
          <w:rFonts w:ascii="Times New Roman" w:eastAsia="Times New Roman" w:hAnsi="Times New Roman" w:cs="Times New Roman"/>
          <w:vertAlign w:val="superscript"/>
        </w:rPr>
        <w:t>2</w:t>
      </w:r>
      <w:r w:rsidRPr="00182C1B">
        <w:rPr>
          <w:rFonts w:ascii="Times New Roman" w:eastAsia="Times New Roman" w:hAnsi="Times New Roman" w:cs="Times New Roman"/>
        </w:rPr>
        <w:t>.</w:t>
      </w:r>
    </w:p>
    <w:p w14:paraId="672EC8CC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2 - 185 кгс/cм</w:t>
      </w:r>
      <w:r w:rsidRPr="00182C1B">
        <w:rPr>
          <w:rFonts w:ascii="Times New Roman" w:eastAsia="Times New Roman" w:hAnsi="Times New Roman" w:cs="Times New Roman"/>
          <w:vertAlign w:val="superscript"/>
        </w:rPr>
        <w:t>2</w:t>
      </w:r>
      <w:r w:rsidRPr="00182C1B">
        <w:rPr>
          <w:rFonts w:ascii="Times New Roman" w:eastAsia="Times New Roman" w:hAnsi="Times New Roman" w:cs="Times New Roman"/>
        </w:rPr>
        <w:t>.</w:t>
      </w:r>
    </w:p>
    <w:p w14:paraId="08DA28BF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3 - 200 кгс/см</w:t>
      </w:r>
      <w:r w:rsidRPr="00182C1B">
        <w:rPr>
          <w:rFonts w:ascii="Times New Roman" w:eastAsia="Times New Roman" w:hAnsi="Times New Roman" w:cs="Times New Roman"/>
          <w:vertAlign w:val="superscript"/>
        </w:rPr>
        <w:t>2</w:t>
      </w:r>
      <w:r w:rsidRPr="00182C1B">
        <w:rPr>
          <w:rFonts w:ascii="Times New Roman" w:eastAsia="Times New Roman" w:hAnsi="Times New Roman" w:cs="Times New Roman"/>
        </w:rPr>
        <w:t>.</w:t>
      </w:r>
    </w:p>
    <w:p w14:paraId="3459CF1A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5E5BE7" w14:textId="05D45935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13. Как проявляется неполное включение сцепления автомобиля (сцепление пробуксовывает) при отпущенной педали?</w:t>
      </w:r>
    </w:p>
    <w:p w14:paraId="65F8960A" w14:textId="2711C442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Наблюдается потеря мощности автомобиля особенно при подъеме в гору</w:t>
      </w:r>
    </w:p>
    <w:p w14:paraId="0CA0F7C5" w14:textId="573266F8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Затрудненное включение передач</w:t>
      </w:r>
    </w:p>
    <w:p w14:paraId="164DF6E4" w14:textId="31FAE97A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Наблюдается потеря мощности автомобиля особенно при подъеме в гору, возможен специфический запах «горелых» накладок.</w:t>
      </w:r>
    </w:p>
    <w:p w14:paraId="763AD330" w14:textId="77777777" w:rsidR="00F3223B" w:rsidRPr="00182C1B" w:rsidRDefault="00F32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9C4D74A" w14:textId="77777777" w:rsidR="00F3223B" w:rsidRPr="00182C1B" w:rsidRDefault="00724CA9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F3223B" w:rsidRPr="00182C1B">
        <w:rPr>
          <w:rFonts w:ascii="Times New Roman" w:eastAsia="Times New Roman" w:hAnsi="Times New Roman" w:cs="Times New Roman"/>
          <w:b/>
          <w:bCs/>
          <w:color w:val="000000"/>
        </w:rPr>
        <w:t>5. Как проявляется неполное включение сцепления автомобиля сцепление пробуксовывает при отпущенной педали?</w:t>
      </w:r>
    </w:p>
    <w:p w14:paraId="1F841FA8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1.Наблюдается потеря мощности автомобиля особенно при подъеме в гору;</w:t>
      </w:r>
    </w:p>
    <w:p w14:paraId="2ABF277B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2.Затрудненное включение передач;</w:t>
      </w:r>
    </w:p>
    <w:p w14:paraId="025A5D0C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3.Наблюдается потеря мощности автомобиля особенно при подъеме в гору, возможен специфический запах «горелых» накладок.</w:t>
      </w:r>
    </w:p>
    <w:p w14:paraId="5FB05426" w14:textId="77777777" w:rsidR="00F3223B" w:rsidRPr="00182C1B" w:rsidRDefault="00F3223B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2DD5432" w14:textId="3C58B639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16. Как проявляются неисправности карданной передачи?</w:t>
      </w:r>
    </w:p>
    <w:p w14:paraId="7FF3A29B" w14:textId="46C87595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Затрудненное включение передач;</w:t>
      </w:r>
    </w:p>
    <w:p w14:paraId="40B2071A" w14:textId="52947E57" w:rsidR="00CD25B9" w:rsidRPr="00182C1B" w:rsidRDefault="00CD25B9" w:rsidP="00CD25B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Рывки и удары при трогании автомобиля с места.</w:t>
      </w:r>
    </w:p>
    <w:p w14:paraId="2A88829F" w14:textId="77777777" w:rsidR="00F3223B" w:rsidRPr="00182C1B" w:rsidRDefault="00724CA9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  <w:b/>
          <w:bCs/>
        </w:rPr>
        <w:t>1</w:t>
      </w:r>
      <w:r w:rsidR="00F3223B" w:rsidRPr="00182C1B">
        <w:rPr>
          <w:rFonts w:ascii="Times New Roman" w:eastAsia="Times New Roman" w:hAnsi="Times New Roman" w:cs="Times New Roman"/>
          <w:b/>
          <w:bCs/>
        </w:rPr>
        <w:t>7. Какие причины могут вызывать затрудненное переключение передач?</w:t>
      </w:r>
    </w:p>
    <w:p w14:paraId="5207D684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724CA9" w:rsidRPr="00182C1B">
        <w:rPr>
          <w:rFonts w:ascii="Times New Roman" w:eastAsia="Times New Roman" w:hAnsi="Times New Roman" w:cs="Times New Roman"/>
        </w:rPr>
        <w:t>.</w:t>
      </w:r>
      <w:r w:rsidR="00AB3439" w:rsidRPr="00182C1B">
        <w:rPr>
          <w:rFonts w:ascii="Times New Roman" w:eastAsia="Times New Roman" w:hAnsi="Times New Roman" w:cs="Times New Roman"/>
        </w:rPr>
        <w:t>Н</w:t>
      </w:r>
      <w:r w:rsidRPr="00182C1B">
        <w:rPr>
          <w:rFonts w:ascii="Times New Roman" w:eastAsia="Times New Roman" w:hAnsi="Times New Roman" w:cs="Times New Roman"/>
        </w:rPr>
        <w:t>еполное выключение сцепления</w:t>
      </w:r>
      <w:r w:rsidR="00AB3439" w:rsidRPr="00182C1B">
        <w:rPr>
          <w:rFonts w:ascii="Times New Roman" w:eastAsia="Times New Roman" w:hAnsi="Times New Roman" w:cs="Times New Roman"/>
        </w:rPr>
        <w:t>.</w:t>
      </w:r>
    </w:p>
    <w:p w14:paraId="11BD6E1B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AB3439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еисправности механизма переключения передач</w:t>
      </w:r>
      <w:r w:rsidR="00AB3439" w:rsidRPr="00182C1B">
        <w:rPr>
          <w:rFonts w:ascii="Times New Roman" w:eastAsia="Times New Roman" w:hAnsi="Times New Roman" w:cs="Times New Roman"/>
        </w:rPr>
        <w:t>.</w:t>
      </w:r>
    </w:p>
    <w:p w14:paraId="2B35C7B8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AB3439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еполное выключение сцепления, неисправности механизма переключения передач</w:t>
      </w:r>
      <w:r w:rsidR="00AB3439" w:rsidRPr="00182C1B">
        <w:rPr>
          <w:rFonts w:ascii="Times New Roman" w:eastAsia="Times New Roman" w:hAnsi="Times New Roman" w:cs="Times New Roman"/>
        </w:rPr>
        <w:t>.</w:t>
      </w:r>
    </w:p>
    <w:p w14:paraId="493BA361" w14:textId="77777777" w:rsidR="00AB3439" w:rsidRPr="00182C1B" w:rsidRDefault="00AB3439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FF7894C" w14:textId="77777777" w:rsidR="00F3223B" w:rsidRPr="00182C1B" w:rsidRDefault="00AB3439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F3223B" w:rsidRPr="00182C1B">
        <w:rPr>
          <w:rFonts w:ascii="Times New Roman" w:eastAsia="Times New Roman" w:hAnsi="Times New Roman" w:cs="Times New Roman"/>
          <w:b/>
          <w:bCs/>
          <w:color w:val="000000"/>
        </w:rPr>
        <w:t>8. Как проявляются неисправности главной передачи?</w:t>
      </w:r>
    </w:p>
    <w:p w14:paraId="265ADFE9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56391" w:rsidRPr="00182C1B">
        <w:rPr>
          <w:rFonts w:ascii="Times New Roman" w:eastAsia="Times New Roman" w:hAnsi="Times New Roman" w:cs="Times New Roman"/>
        </w:rPr>
        <w:t>.З</w:t>
      </w:r>
      <w:r w:rsidRPr="00182C1B">
        <w:rPr>
          <w:rFonts w:ascii="Times New Roman" w:eastAsia="Times New Roman" w:hAnsi="Times New Roman" w:cs="Times New Roman"/>
        </w:rPr>
        <w:t>атрудненное включение передач</w:t>
      </w:r>
      <w:r w:rsidR="00D56391" w:rsidRPr="00182C1B">
        <w:rPr>
          <w:rFonts w:ascii="Times New Roman" w:eastAsia="Times New Roman" w:hAnsi="Times New Roman" w:cs="Times New Roman"/>
        </w:rPr>
        <w:t>.</w:t>
      </w:r>
    </w:p>
    <w:p w14:paraId="074CA312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56391" w:rsidRPr="00182C1B">
        <w:rPr>
          <w:rFonts w:ascii="Times New Roman" w:eastAsia="Times New Roman" w:hAnsi="Times New Roman" w:cs="Times New Roman"/>
        </w:rPr>
        <w:t>.Р</w:t>
      </w:r>
      <w:r w:rsidRPr="00182C1B">
        <w:rPr>
          <w:rFonts w:ascii="Times New Roman" w:eastAsia="Times New Roman" w:hAnsi="Times New Roman" w:cs="Times New Roman"/>
        </w:rPr>
        <w:t>ывки и удары при трогании автомобиля с места</w:t>
      </w:r>
      <w:r w:rsidR="00D56391" w:rsidRPr="00182C1B">
        <w:rPr>
          <w:rFonts w:ascii="Times New Roman" w:eastAsia="Times New Roman" w:hAnsi="Times New Roman" w:cs="Times New Roman"/>
        </w:rPr>
        <w:t>.</w:t>
      </w:r>
    </w:p>
    <w:p w14:paraId="2218B093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56391" w:rsidRPr="00182C1B">
        <w:rPr>
          <w:rFonts w:ascii="Times New Roman" w:eastAsia="Times New Roman" w:hAnsi="Times New Roman" w:cs="Times New Roman"/>
        </w:rPr>
        <w:t>.З</w:t>
      </w:r>
      <w:r w:rsidRPr="00182C1B">
        <w:rPr>
          <w:rFonts w:ascii="Times New Roman" w:eastAsia="Times New Roman" w:hAnsi="Times New Roman" w:cs="Times New Roman"/>
        </w:rPr>
        <w:t>начительный шум в картере заднего моста.</w:t>
      </w:r>
    </w:p>
    <w:p w14:paraId="283AB25F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ED9BE7A" w14:textId="77777777" w:rsidR="00F3223B" w:rsidRPr="00182C1B" w:rsidRDefault="00AB3439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="00F3223B" w:rsidRPr="00182C1B">
        <w:rPr>
          <w:rFonts w:ascii="Times New Roman" w:eastAsia="Times New Roman" w:hAnsi="Times New Roman" w:cs="Times New Roman"/>
          <w:b/>
          <w:bCs/>
          <w:color w:val="000000"/>
        </w:rPr>
        <w:t>9. Что может вызывать повышенное усилие на рулевом колесе на повороте и резкий самовозврат при выходе из поворота?</w:t>
      </w:r>
    </w:p>
    <w:p w14:paraId="326D319A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56391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арушение регулировки схождения колес</w:t>
      </w:r>
      <w:r w:rsidR="00D56391" w:rsidRPr="00182C1B">
        <w:rPr>
          <w:rFonts w:ascii="Times New Roman" w:eastAsia="Times New Roman" w:hAnsi="Times New Roman" w:cs="Times New Roman"/>
        </w:rPr>
        <w:t>.</w:t>
      </w:r>
    </w:p>
    <w:p w14:paraId="2214AE59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56391" w:rsidRPr="00182C1B">
        <w:rPr>
          <w:rFonts w:ascii="Times New Roman" w:eastAsia="Times New Roman" w:hAnsi="Times New Roman" w:cs="Times New Roman"/>
        </w:rPr>
        <w:t>.Ч</w:t>
      </w:r>
      <w:r w:rsidRPr="00182C1B">
        <w:rPr>
          <w:rFonts w:ascii="Times New Roman" w:eastAsia="Times New Roman" w:hAnsi="Times New Roman" w:cs="Times New Roman"/>
        </w:rPr>
        <w:t>резмерно большие положительные углы поперечного наклона шкворней.</w:t>
      </w:r>
    </w:p>
    <w:p w14:paraId="0E71582A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4FEFD7" w14:textId="77777777" w:rsidR="00F3223B" w:rsidRPr="00182C1B" w:rsidRDefault="00AB3439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F3223B" w:rsidRPr="00182C1B">
        <w:rPr>
          <w:rFonts w:ascii="Times New Roman" w:eastAsia="Times New Roman" w:hAnsi="Times New Roman" w:cs="Times New Roman"/>
          <w:b/>
          <w:bCs/>
          <w:color w:val="000000"/>
        </w:rPr>
        <w:t>0. На каком максимальном уклоне или спуске стояночный тормоз должен надежно удерживать легковой автомобиль полной массы?</w:t>
      </w:r>
    </w:p>
    <w:p w14:paraId="6EB0E7DD" w14:textId="77777777" w:rsidR="00D56391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56391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16%</w:t>
      </w:r>
    </w:p>
    <w:p w14:paraId="13BC048C" w14:textId="77777777" w:rsidR="00D56391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56391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25%</w:t>
      </w:r>
    </w:p>
    <w:p w14:paraId="2F071AB2" w14:textId="77777777" w:rsidR="00F3223B" w:rsidRPr="00182C1B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56391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35%.</w:t>
      </w:r>
    </w:p>
    <w:p w14:paraId="3E97DC1B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62E3CF8C" w14:textId="77777777" w:rsidR="00DE4244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21.Для каких целей служит контрольный расход топлива автомобиля?</w:t>
      </w:r>
    </w:p>
    <w:p w14:paraId="589E2299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>.Д</w:t>
      </w:r>
      <w:r w:rsidRPr="00182C1B">
        <w:rPr>
          <w:rFonts w:ascii="Times New Roman" w:eastAsia="Times New Roman" w:hAnsi="Times New Roman" w:cs="Times New Roman"/>
        </w:rPr>
        <w:t>ля расчета эксплуатационного расхода топлива.</w:t>
      </w:r>
    </w:p>
    <w:p w14:paraId="45A22145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.Д</w:t>
      </w:r>
      <w:r w:rsidRPr="00182C1B">
        <w:rPr>
          <w:rFonts w:ascii="Times New Roman" w:eastAsia="Times New Roman" w:hAnsi="Times New Roman" w:cs="Times New Roman"/>
        </w:rPr>
        <w:t>ля проверки технического состояния двигателя.</w:t>
      </w:r>
    </w:p>
    <w:p w14:paraId="77E33E29" w14:textId="77777777" w:rsidR="00DE4244" w:rsidRPr="00182C1B" w:rsidRDefault="00DE4244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3D4B2E3" w14:textId="77777777" w:rsidR="00D56391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22. Какие причины повышения давления масла в двигателе?</w:t>
      </w:r>
    </w:p>
    <w:p w14:paraId="71DFA260" w14:textId="77777777" w:rsidR="00D56391" w:rsidRPr="00182C1B" w:rsidRDefault="00DE4244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1.П</w:t>
      </w:r>
      <w:r w:rsidR="00D56391" w:rsidRPr="00182C1B">
        <w:rPr>
          <w:rFonts w:ascii="Times New Roman" w:eastAsia="Times New Roman" w:hAnsi="Times New Roman" w:cs="Times New Roman"/>
        </w:rPr>
        <w:t>ри засорении трубопроводов;</w:t>
      </w:r>
    </w:p>
    <w:p w14:paraId="2B653D01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.П</w:t>
      </w:r>
      <w:r w:rsidRPr="00182C1B">
        <w:rPr>
          <w:rFonts w:ascii="Times New Roman" w:eastAsia="Times New Roman" w:hAnsi="Times New Roman" w:cs="Times New Roman"/>
        </w:rPr>
        <w:t>ри заедании редукционного клапана;</w:t>
      </w:r>
    </w:p>
    <w:p w14:paraId="65E21A37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E4244" w:rsidRPr="00182C1B">
        <w:rPr>
          <w:rFonts w:ascii="Times New Roman" w:eastAsia="Times New Roman" w:hAnsi="Times New Roman" w:cs="Times New Roman"/>
        </w:rPr>
        <w:t>.П</w:t>
      </w:r>
      <w:r w:rsidRPr="00182C1B">
        <w:rPr>
          <w:rFonts w:ascii="Times New Roman" w:eastAsia="Times New Roman" w:hAnsi="Times New Roman" w:cs="Times New Roman"/>
        </w:rPr>
        <w:t>ри засорении трубопроводов, при использовании очень вязких масел и при заедании редукционного клапана.</w:t>
      </w:r>
    </w:p>
    <w:p w14:paraId="2E149B6E" w14:textId="77777777" w:rsidR="00DE4244" w:rsidRPr="00182C1B" w:rsidRDefault="00DE4244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4EB337" w14:textId="2B23124D" w:rsidR="000E7812" w:rsidRPr="00182C1B" w:rsidRDefault="000E7812" w:rsidP="000E781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23. Какие причины вызывают снижение эффективности тормозов автомобиля?</w:t>
      </w:r>
    </w:p>
    <w:p w14:paraId="1A3E2DBC" w14:textId="262988BE" w:rsidR="000E7812" w:rsidRPr="00182C1B" w:rsidRDefault="000E7812" w:rsidP="000E781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1. Износ или замасливание фрикционных накладок;</w:t>
      </w:r>
    </w:p>
    <w:p w14:paraId="5E6D3639" w14:textId="0B0F68A6" w:rsidR="000E7812" w:rsidRPr="00182C1B" w:rsidRDefault="000E7812" w:rsidP="000E781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2. Неисправная работа усилителя тормозов;</w:t>
      </w:r>
    </w:p>
    <w:p w14:paraId="1EC61A00" w14:textId="322D9D36" w:rsidR="000E7812" w:rsidRPr="00182C1B" w:rsidRDefault="000E7812" w:rsidP="000E781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color w:val="000000"/>
        </w:rPr>
        <w:t>3. Износ или замасливание фрикционных накладок; наличие воздуха в гидроприводе, неисправная работа усилителя тормозов;</w:t>
      </w:r>
    </w:p>
    <w:p w14:paraId="10312F6F" w14:textId="77777777" w:rsidR="00DE4244" w:rsidRPr="00182C1B" w:rsidRDefault="00DE4244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F58220" w14:textId="77777777" w:rsidR="00D56391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24. Как проявляется неисправная работа системы зажигания?</w:t>
      </w:r>
    </w:p>
    <w:p w14:paraId="6A8DE66E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>.З</w:t>
      </w:r>
      <w:r w:rsidRPr="00182C1B">
        <w:rPr>
          <w:rFonts w:ascii="Times New Roman" w:eastAsia="Times New Roman" w:hAnsi="Times New Roman" w:cs="Times New Roman"/>
        </w:rPr>
        <w:t>атрудненный запуск;</w:t>
      </w:r>
    </w:p>
    <w:p w14:paraId="60CDFDE0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.С</w:t>
      </w:r>
      <w:r w:rsidRPr="00182C1B">
        <w:rPr>
          <w:rFonts w:ascii="Times New Roman" w:eastAsia="Times New Roman" w:hAnsi="Times New Roman" w:cs="Times New Roman"/>
        </w:rPr>
        <w:t>нижение его мощности и экономичности;</w:t>
      </w:r>
    </w:p>
    <w:p w14:paraId="59915423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E4244" w:rsidRPr="00182C1B">
        <w:rPr>
          <w:rFonts w:ascii="Times New Roman" w:eastAsia="Times New Roman" w:hAnsi="Times New Roman" w:cs="Times New Roman"/>
        </w:rPr>
        <w:t>.З</w:t>
      </w:r>
      <w:r w:rsidRPr="00182C1B">
        <w:rPr>
          <w:rFonts w:ascii="Times New Roman" w:eastAsia="Times New Roman" w:hAnsi="Times New Roman" w:cs="Times New Roman"/>
        </w:rPr>
        <w:t>атрудненный запуск и неустойчивая работа даже прогретого двигателя, снижение его мощности и экономичности, или ток высокого напряжения вообще не поступает на свечи.</w:t>
      </w:r>
    </w:p>
    <w:p w14:paraId="3755B3C8" w14:textId="77777777" w:rsidR="00DE4244" w:rsidRPr="00182C1B" w:rsidRDefault="00DE4244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DEDD2A" w14:textId="77777777" w:rsidR="00D56391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25. Как проявляется неполное выключение сцепления?</w:t>
      </w:r>
    </w:p>
    <w:p w14:paraId="19D78879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частичная передача крутящего момента</w:t>
      </w:r>
      <w:r w:rsidR="00DE4244" w:rsidRPr="00182C1B">
        <w:rPr>
          <w:rFonts w:ascii="Times New Roman" w:eastAsia="Times New Roman" w:hAnsi="Times New Roman" w:cs="Times New Roman"/>
        </w:rPr>
        <w:t>.</w:t>
      </w:r>
    </w:p>
    <w:p w14:paraId="7C9B594D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затрудненное включение передач</w:t>
      </w:r>
      <w:r w:rsidR="00DE4244" w:rsidRPr="00182C1B">
        <w:rPr>
          <w:rFonts w:ascii="Times New Roman" w:eastAsia="Times New Roman" w:hAnsi="Times New Roman" w:cs="Times New Roman"/>
        </w:rPr>
        <w:t>.</w:t>
      </w:r>
    </w:p>
    <w:p w14:paraId="6EBDECE2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E4244" w:rsidRPr="00182C1B">
        <w:rPr>
          <w:rFonts w:ascii="Times New Roman" w:eastAsia="Times New Roman" w:hAnsi="Times New Roman" w:cs="Times New Roman"/>
        </w:rPr>
        <w:t>.</w:t>
      </w:r>
      <w:r w:rsidRPr="00182C1B">
        <w:rPr>
          <w:rFonts w:ascii="Times New Roman" w:eastAsia="Times New Roman" w:hAnsi="Times New Roman" w:cs="Times New Roman"/>
        </w:rPr>
        <w:t xml:space="preserve"> частичная передача крутящего момента, затрудненное включение передач</w:t>
      </w:r>
      <w:r w:rsidR="00DE4244" w:rsidRPr="00182C1B">
        <w:rPr>
          <w:rFonts w:ascii="Times New Roman" w:eastAsia="Times New Roman" w:hAnsi="Times New Roman" w:cs="Times New Roman"/>
        </w:rPr>
        <w:t>.</w:t>
      </w:r>
    </w:p>
    <w:p w14:paraId="07359B82" w14:textId="77777777" w:rsidR="00DE4244" w:rsidRPr="00182C1B" w:rsidRDefault="00DE4244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9B7204" w14:textId="77777777" w:rsidR="00D56391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26. Какие причины могут вызывать нарушение синхронизации передач (передачи включаются с треском) автомобиля ГАЗ-3110?</w:t>
      </w:r>
    </w:p>
    <w:p w14:paraId="1C71C83D" w14:textId="77777777" w:rsidR="00DE4244" w:rsidRPr="00182C1B" w:rsidRDefault="00DE4244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41B9C42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>.И</w:t>
      </w:r>
      <w:r w:rsidRPr="00182C1B">
        <w:rPr>
          <w:rFonts w:ascii="Times New Roman" w:eastAsia="Times New Roman" w:hAnsi="Times New Roman" w:cs="Times New Roman"/>
        </w:rPr>
        <w:t>знос резьбы конической поверхности блокирующего кольца синхронизатора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4246707C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.Д</w:t>
      </w:r>
      <w:r w:rsidRPr="00182C1B">
        <w:rPr>
          <w:rFonts w:ascii="Times New Roman" w:eastAsia="Times New Roman" w:hAnsi="Times New Roman" w:cs="Times New Roman"/>
        </w:rPr>
        <w:t>еформация блокирующего кольца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23561D17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E4244" w:rsidRPr="00182C1B">
        <w:rPr>
          <w:rFonts w:ascii="Times New Roman" w:eastAsia="Times New Roman" w:hAnsi="Times New Roman" w:cs="Times New Roman"/>
        </w:rPr>
        <w:t>.И</w:t>
      </w:r>
      <w:r w:rsidRPr="00182C1B">
        <w:rPr>
          <w:rFonts w:ascii="Times New Roman" w:eastAsia="Times New Roman" w:hAnsi="Times New Roman" w:cs="Times New Roman"/>
        </w:rPr>
        <w:t>знос резьбы конической поверхности блокирующего кольца синхронизатора, деформация блокирующего кольца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39A6BF3E" w14:textId="77777777" w:rsidR="00DE4244" w:rsidRPr="00182C1B" w:rsidRDefault="00DE4244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D0376BA" w14:textId="77777777" w:rsidR="00DE4244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27. Какая допускается величина дисбаланса карданной передачи автомобиля ГАЗ-3110?</w:t>
      </w:r>
    </w:p>
    <w:p w14:paraId="18EEA92C" w14:textId="77777777" w:rsidR="00DE4244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 xml:space="preserve">15 гсм, </w:t>
      </w:r>
    </w:p>
    <w:p w14:paraId="16DCAA2B" w14:textId="77777777" w:rsidR="00DE4244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 xml:space="preserve">20 гсм, </w:t>
      </w:r>
    </w:p>
    <w:p w14:paraId="2A78FB67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E4244" w:rsidRPr="00182C1B">
        <w:rPr>
          <w:rFonts w:ascii="Times New Roman" w:eastAsia="Times New Roman" w:hAnsi="Times New Roman" w:cs="Times New Roman"/>
        </w:rPr>
        <w:t xml:space="preserve">. </w:t>
      </w:r>
      <w:r w:rsidRPr="00182C1B">
        <w:rPr>
          <w:rFonts w:ascii="Times New Roman" w:eastAsia="Times New Roman" w:hAnsi="Times New Roman" w:cs="Times New Roman"/>
        </w:rPr>
        <w:t>25 гсм.</w:t>
      </w:r>
    </w:p>
    <w:p w14:paraId="7E5178B4" w14:textId="77777777" w:rsidR="00DE4244" w:rsidRPr="00182C1B" w:rsidRDefault="00DE4244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6908CE0" w14:textId="77777777" w:rsidR="00D56391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28. Из каких условий выбирают передаточное число моста легковых автомобилей?</w:t>
      </w:r>
    </w:p>
    <w:p w14:paraId="42792E0A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>.И</w:t>
      </w:r>
      <w:r w:rsidRPr="00182C1B">
        <w:rPr>
          <w:rFonts w:ascii="Times New Roman" w:eastAsia="Times New Roman" w:hAnsi="Times New Roman" w:cs="Times New Roman"/>
        </w:rPr>
        <w:t>з условий движения по бездорожью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3DE8061B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.И</w:t>
      </w:r>
      <w:r w:rsidRPr="00182C1B">
        <w:rPr>
          <w:rFonts w:ascii="Times New Roman" w:eastAsia="Times New Roman" w:hAnsi="Times New Roman" w:cs="Times New Roman"/>
        </w:rPr>
        <w:t>з условий удовлетворения скоростных требований к автомобилю при движении в хороших дорожных условия на высшей передаче.</w:t>
      </w:r>
    </w:p>
    <w:p w14:paraId="093F16CC" w14:textId="77777777" w:rsidR="00DE4244" w:rsidRPr="00182C1B" w:rsidRDefault="00DE4244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45A538B" w14:textId="77777777" w:rsidR="00D56391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29. В результате каких неисправностей помогут возникать жесткие удары в передней подвеске при переезде дорожных неровностей?</w:t>
      </w:r>
    </w:p>
    <w:p w14:paraId="2843E79F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>.О</w:t>
      </w:r>
      <w:r w:rsidRPr="00182C1B">
        <w:rPr>
          <w:rFonts w:ascii="Times New Roman" w:eastAsia="Times New Roman" w:hAnsi="Times New Roman" w:cs="Times New Roman"/>
        </w:rPr>
        <w:t>садка или поломка пружины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5019765C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.Н</w:t>
      </w:r>
      <w:r w:rsidRPr="00182C1B">
        <w:rPr>
          <w:rFonts w:ascii="Times New Roman" w:eastAsia="Times New Roman" w:hAnsi="Times New Roman" w:cs="Times New Roman"/>
        </w:rPr>
        <w:t>еисправная работа передних амортизаторов, разрушение буфера хода сжатия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7BDE78B7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E4244" w:rsidRPr="00182C1B">
        <w:rPr>
          <w:rFonts w:ascii="Times New Roman" w:eastAsia="Times New Roman" w:hAnsi="Times New Roman" w:cs="Times New Roman"/>
        </w:rPr>
        <w:t>. О</w:t>
      </w:r>
      <w:r w:rsidRPr="00182C1B">
        <w:rPr>
          <w:rFonts w:ascii="Times New Roman" w:eastAsia="Times New Roman" w:hAnsi="Times New Roman" w:cs="Times New Roman"/>
        </w:rPr>
        <w:t>садка или поломка пружины, неисправная работа передних амортизаторов, разрушение буфера хода сжатия.</w:t>
      </w:r>
    </w:p>
    <w:p w14:paraId="20CA07C2" w14:textId="77777777" w:rsidR="00DE4244" w:rsidRPr="00182C1B" w:rsidRDefault="00DE4244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9859F3" w14:textId="77777777" w:rsidR="00D56391" w:rsidRPr="00182C1B" w:rsidRDefault="00D56391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182C1B">
        <w:rPr>
          <w:rFonts w:ascii="Times New Roman" w:eastAsia="Times New Roman" w:hAnsi="Times New Roman" w:cs="Times New Roman"/>
          <w:b/>
          <w:bCs/>
          <w:color w:val="000000"/>
        </w:rPr>
        <w:t>30. Какие причины вызывают снижение эффективности тормозов автомобиля?</w:t>
      </w:r>
    </w:p>
    <w:p w14:paraId="4CBF62CB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1</w:t>
      </w:r>
      <w:r w:rsidR="00DE4244" w:rsidRPr="00182C1B">
        <w:rPr>
          <w:rFonts w:ascii="Times New Roman" w:eastAsia="Times New Roman" w:hAnsi="Times New Roman" w:cs="Times New Roman"/>
        </w:rPr>
        <w:t>. И</w:t>
      </w:r>
      <w:r w:rsidRPr="00182C1B">
        <w:rPr>
          <w:rFonts w:ascii="Times New Roman" w:eastAsia="Times New Roman" w:hAnsi="Times New Roman" w:cs="Times New Roman"/>
        </w:rPr>
        <w:t>знос или замасливание фрикционных накладок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653DE355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2</w:t>
      </w:r>
      <w:r w:rsidR="00DE4244" w:rsidRPr="00182C1B">
        <w:rPr>
          <w:rFonts w:ascii="Times New Roman" w:eastAsia="Times New Roman" w:hAnsi="Times New Roman" w:cs="Times New Roman"/>
        </w:rPr>
        <w:t>. Н</w:t>
      </w:r>
      <w:r w:rsidRPr="00182C1B">
        <w:rPr>
          <w:rFonts w:ascii="Times New Roman" w:eastAsia="Times New Roman" w:hAnsi="Times New Roman" w:cs="Times New Roman"/>
        </w:rPr>
        <w:t>аличие воздуха в гидроприводе, неисправная работа усилителя тормозов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1247142A" w14:textId="77777777" w:rsidR="00D56391" w:rsidRPr="00182C1B" w:rsidRDefault="00D56391" w:rsidP="00343C5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2C1B">
        <w:rPr>
          <w:rFonts w:ascii="Times New Roman" w:eastAsia="Times New Roman" w:hAnsi="Times New Roman" w:cs="Times New Roman"/>
        </w:rPr>
        <w:t>3</w:t>
      </w:r>
      <w:r w:rsidR="00DE4244" w:rsidRPr="00182C1B">
        <w:rPr>
          <w:rFonts w:ascii="Times New Roman" w:eastAsia="Times New Roman" w:hAnsi="Times New Roman" w:cs="Times New Roman"/>
        </w:rPr>
        <w:t>.И</w:t>
      </w:r>
      <w:r w:rsidRPr="00182C1B">
        <w:rPr>
          <w:rFonts w:ascii="Times New Roman" w:eastAsia="Times New Roman" w:hAnsi="Times New Roman" w:cs="Times New Roman"/>
        </w:rPr>
        <w:t>знос или замасливание фрикционных накладок; наличие воздуха в гидроприводе, неисправная работа усилителя тормозов</w:t>
      </w:r>
      <w:r w:rsidR="007A361A" w:rsidRPr="00182C1B">
        <w:rPr>
          <w:rFonts w:ascii="Times New Roman" w:eastAsia="Times New Roman" w:hAnsi="Times New Roman" w:cs="Times New Roman"/>
        </w:rPr>
        <w:t>.</w:t>
      </w:r>
    </w:p>
    <w:p w14:paraId="4BDD5265" w14:textId="77777777" w:rsidR="00F3223B" w:rsidRPr="00343C51" w:rsidRDefault="00F3223B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AEBCF2" w14:textId="77777777" w:rsidR="00C37982" w:rsidRPr="00343C51" w:rsidRDefault="00C37982" w:rsidP="00343C5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3E9331A2" w14:textId="77777777" w:rsidR="00C37982" w:rsidRPr="00343C51" w:rsidRDefault="00C37982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2FE3E3A7" w14:textId="77777777" w:rsidR="00C37982" w:rsidRPr="00343C51" w:rsidRDefault="00C37982" w:rsidP="00343C51">
      <w:pPr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54A1424D" w14:textId="77777777" w:rsidR="00C37982" w:rsidRPr="00343C51" w:rsidRDefault="00C37982" w:rsidP="00343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49796C7F" w14:textId="77777777" w:rsidR="00C37982" w:rsidRPr="00343C51" w:rsidRDefault="00C37982" w:rsidP="00343C5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442CE3" w14:textId="77777777" w:rsidR="00C37982" w:rsidRPr="00343C51" w:rsidRDefault="00C37982" w:rsidP="00343C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C37982" w:rsidRPr="00343C51" w:rsidSect="00BD7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751E7"/>
    <w:multiLevelType w:val="multilevel"/>
    <w:tmpl w:val="97E82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EE0C85"/>
    <w:multiLevelType w:val="multilevel"/>
    <w:tmpl w:val="F58A3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8A37DD"/>
    <w:multiLevelType w:val="multilevel"/>
    <w:tmpl w:val="B4246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4729197">
    <w:abstractNumId w:val="0"/>
  </w:num>
  <w:num w:numId="2" w16cid:durableId="1301619292">
    <w:abstractNumId w:val="1"/>
  </w:num>
  <w:num w:numId="3" w16cid:durableId="956989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982"/>
    <w:rsid w:val="00091EB9"/>
    <w:rsid w:val="000E7812"/>
    <w:rsid w:val="00105807"/>
    <w:rsid w:val="00131F72"/>
    <w:rsid w:val="00162901"/>
    <w:rsid w:val="00182C1B"/>
    <w:rsid w:val="00277FDA"/>
    <w:rsid w:val="002C479E"/>
    <w:rsid w:val="00326281"/>
    <w:rsid w:val="00343C51"/>
    <w:rsid w:val="00372020"/>
    <w:rsid w:val="003917D7"/>
    <w:rsid w:val="003C6D07"/>
    <w:rsid w:val="003F3230"/>
    <w:rsid w:val="00460427"/>
    <w:rsid w:val="004B11DB"/>
    <w:rsid w:val="005047D5"/>
    <w:rsid w:val="005600E3"/>
    <w:rsid w:val="005D77C6"/>
    <w:rsid w:val="0063485A"/>
    <w:rsid w:val="0065730B"/>
    <w:rsid w:val="00677192"/>
    <w:rsid w:val="006D17EA"/>
    <w:rsid w:val="00724CA9"/>
    <w:rsid w:val="007A361A"/>
    <w:rsid w:val="007A74DB"/>
    <w:rsid w:val="007B239D"/>
    <w:rsid w:val="007C702B"/>
    <w:rsid w:val="007D1898"/>
    <w:rsid w:val="0094523B"/>
    <w:rsid w:val="009700EB"/>
    <w:rsid w:val="00986F69"/>
    <w:rsid w:val="009C4787"/>
    <w:rsid w:val="00A0382C"/>
    <w:rsid w:val="00A13C9C"/>
    <w:rsid w:val="00A315BD"/>
    <w:rsid w:val="00A53EA0"/>
    <w:rsid w:val="00A64010"/>
    <w:rsid w:val="00A72730"/>
    <w:rsid w:val="00AB3439"/>
    <w:rsid w:val="00B31871"/>
    <w:rsid w:val="00B911CE"/>
    <w:rsid w:val="00BD7D46"/>
    <w:rsid w:val="00BF2567"/>
    <w:rsid w:val="00C110CB"/>
    <w:rsid w:val="00C3619B"/>
    <w:rsid w:val="00C37982"/>
    <w:rsid w:val="00C80777"/>
    <w:rsid w:val="00C870FC"/>
    <w:rsid w:val="00CC63FD"/>
    <w:rsid w:val="00CD25B9"/>
    <w:rsid w:val="00CD529C"/>
    <w:rsid w:val="00D56391"/>
    <w:rsid w:val="00D64DD7"/>
    <w:rsid w:val="00D9066E"/>
    <w:rsid w:val="00DE4244"/>
    <w:rsid w:val="00ED43AC"/>
    <w:rsid w:val="00F12E00"/>
    <w:rsid w:val="00F3223B"/>
    <w:rsid w:val="00F90CD9"/>
    <w:rsid w:val="00FE1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F868"/>
  <w15:docId w15:val="{5FC26073-E826-4E3C-A7CE-66C8CEC6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982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982"/>
    <w:pPr>
      <w:spacing w:after="0" w:line="240" w:lineRule="auto"/>
    </w:pPr>
    <w:rPr>
      <w:rFonts w:ascii="Calibri" w:eastAsia="Times New Roman" w:hAnsi="Calibri" w:cs="Times New Roman"/>
      <w:kern w:val="0"/>
      <w:lang w:eastAsia="ru-RU"/>
    </w:rPr>
  </w:style>
  <w:style w:type="table" w:styleId="a4">
    <w:name w:val="Table Grid"/>
    <w:basedOn w:val="a1"/>
    <w:uiPriority w:val="59"/>
    <w:rsid w:val="00C37982"/>
    <w:pPr>
      <w:spacing w:after="0" w:line="240" w:lineRule="auto"/>
    </w:pPr>
    <w:rPr>
      <w:kern w:val="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39"/>
    <w:rsid w:val="00C379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B911C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911C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911CE"/>
    <w:rPr>
      <w:rFonts w:eastAsiaTheme="minorEastAsia"/>
      <w:kern w:val="0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911C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911CE"/>
    <w:rPr>
      <w:rFonts w:eastAsiaTheme="minorEastAsia"/>
      <w:b/>
      <w:bCs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2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12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 Хамгоков</dc:creator>
  <cp:keywords/>
  <dc:description/>
  <cp:lastModifiedBy>USER</cp:lastModifiedBy>
  <cp:revision>41</cp:revision>
  <dcterms:created xsi:type="dcterms:W3CDTF">2023-09-26T19:20:00Z</dcterms:created>
  <dcterms:modified xsi:type="dcterms:W3CDTF">2023-10-02T12:49:00Z</dcterms:modified>
</cp:coreProperties>
</file>